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3E" w:rsidRPr="004F7B3E" w:rsidRDefault="004F7B3E" w:rsidP="00677CC4">
      <w:pPr>
        <w:pStyle w:val="ConsPlusNonformat"/>
        <w:spacing w:before="26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В __________________________ районный суд </w:t>
      </w:r>
      <w:hyperlink w:anchor="P120" w:history="1">
        <w:r w:rsidRPr="004F7B3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Истец (истцы): __________________________ </w:t>
      </w:r>
      <w:hyperlink w:anchor="P121" w:history="1">
        <w:r w:rsidRPr="004F7B3E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(Ф.И.О. усыновителя(лей) ребенка)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_____________, факс: 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Представитель истца: ________________________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4F7B3E">
          <w:rPr>
            <w:rFonts w:ascii="Times New Roman" w:hAnsi="Times New Roman" w:cs="Times New Roman"/>
            <w:sz w:val="24"/>
            <w:szCs w:val="24"/>
          </w:rPr>
          <w:t>ст. 48</w:t>
        </w:r>
      </w:hyperlink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 Гражданского процессуального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_____________, факс: 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Ответчик: усыновленный ребенок __________ </w:t>
      </w:r>
      <w:hyperlink w:anchor="P122" w:history="1">
        <w:r w:rsidRPr="004F7B3E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(Ф.И.О., дата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рождения)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_____________, факс: 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Представитель ответчика: ________________ </w:t>
      </w:r>
      <w:hyperlink w:anchor="P122" w:history="1">
        <w:r w:rsidRPr="004F7B3E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5" w:history="1">
        <w:r w:rsidRPr="004F7B3E">
          <w:rPr>
            <w:rFonts w:ascii="Times New Roman" w:hAnsi="Times New Roman" w:cs="Times New Roman"/>
            <w:sz w:val="24"/>
            <w:szCs w:val="24"/>
          </w:rPr>
          <w:t>ст. 48</w:t>
        </w:r>
      </w:hyperlink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 Гражданского процессуального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_____________, факс: 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Орган опеки и попечительства: ___________ </w:t>
      </w:r>
      <w:hyperlink w:anchor="P123" w:history="1">
        <w:r w:rsidRPr="004F7B3E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(наименование)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_____________, факс: 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Прокурор: ___________________________________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_____________, факс: ______________,</w:t>
      </w:r>
    </w:p>
    <w:p w:rsidR="004F7B3E" w:rsidRPr="004F7B3E" w:rsidRDefault="004F7B3E" w:rsidP="00677CC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 w:rsidP="004F7B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3E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4F7B3E" w:rsidRPr="004F7B3E" w:rsidRDefault="004F7B3E" w:rsidP="004F7B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F7B3E">
        <w:rPr>
          <w:rFonts w:ascii="Times New Roman" w:hAnsi="Times New Roman" w:cs="Times New Roman"/>
          <w:b/>
          <w:sz w:val="24"/>
          <w:szCs w:val="24"/>
        </w:rPr>
        <w:t>об отмене усыновления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B3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124" w:history="1">
        <w:r w:rsidRPr="004F7B3E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"___"________ ____ г. ________________________ судом принято решение об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усыновлении ребенка ______________________________________________________,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(Ф.И.О. ребенка)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"___"____________ ___ года рождения, истцом (истцами).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В настоящее время усыновление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подлежит  отмене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(указать обстоятельства, в силу которых усыновление подлежит отмене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lastRenderedPageBreak/>
        <w:t xml:space="preserve"> согласно основаниям, перечисленным в </w:t>
      </w:r>
      <w:hyperlink r:id="rId6" w:history="1">
        <w:r w:rsidRPr="004F7B3E">
          <w:rPr>
            <w:rFonts w:ascii="Times New Roman" w:hAnsi="Times New Roman" w:cs="Times New Roman"/>
            <w:sz w:val="24"/>
            <w:szCs w:val="24"/>
          </w:rPr>
          <w:t>ст. 141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Федерации и в </w:t>
      </w:r>
      <w:hyperlink r:id="rId7" w:history="1">
        <w:r w:rsidRPr="004F7B3E">
          <w:rPr>
            <w:rFonts w:ascii="Times New Roman" w:hAnsi="Times New Roman" w:cs="Times New Roman"/>
            <w:sz w:val="24"/>
            <w:szCs w:val="24"/>
          </w:rPr>
          <w:t>п. 19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Федерации от 20.04.2006 N 8 "О применении судами законодательства при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рассмотрении дел об усыновлении (удочерении) детей")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Согласно </w:t>
      </w:r>
      <w:hyperlink r:id="rId8" w:history="1">
        <w:r w:rsidRPr="004F7B3E">
          <w:rPr>
            <w:rFonts w:ascii="Times New Roman" w:hAnsi="Times New Roman" w:cs="Times New Roman"/>
            <w:sz w:val="24"/>
            <w:szCs w:val="24"/>
          </w:rPr>
          <w:t>п. 1 ст. 143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при отмене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3E">
        <w:rPr>
          <w:rFonts w:ascii="Times New Roman" w:hAnsi="Times New Roman" w:cs="Times New Roman"/>
          <w:sz w:val="24"/>
          <w:szCs w:val="24"/>
        </w:rPr>
        <w:t>судом  усыновления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ребенка  взаимные  права  и  обязанности  усыновленного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ребенка  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и  усыновителей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 (родственников  усыновителей)   прекращаются  и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восстанавливаются взаимные права и обязанности ребенка и его родителей (его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родственников), если этого требуют интересы ребенка. При отмене усыновления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ребенок по решению суда передается родителям. 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При  отсутствии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родителей, а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также если передача ребенка родителям противоречит его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интересам,  ребенок</w:t>
      </w:r>
      <w:proofErr w:type="gramEnd"/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передается  на  попечение органа опеки  и  попечительства   (</w:t>
      </w:r>
      <w:hyperlink r:id="rId9" w:history="1">
        <w:r w:rsidRPr="004F7B3E">
          <w:rPr>
            <w:rFonts w:ascii="Times New Roman" w:hAnsi="Times New Roman" w:cs="Times New Roman"/>
            <w:sz w:val="24"/>
            <w:szCs w:val="24"/>
          </w:rPr>
          <w:t>п. 2   ст. 143</w:t>
        </w:r>
      </w:hyperlink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Семейного кодекса Российской Федерации).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В силу  </w:t>
      </w:r>
      <w:hyperlink r:id="rId10" w:history="1">
        <w:r w:rsidRPr="004F7B3E">
          <w:rPr>
            <w:rFonts w:ascii="Times New Roman" w:hAnsi="Times New Roman" w:cs="Times New Roman"/>
            <w:sz w:val="24"/>
            <w:szCs w:val="24"/>
          </w:rPr>
          <w:t>ст. 46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 Федерального закона  от  15.11.1997 N 143-ФЗ  "Об актах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гражданского состояния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"  на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основании решения суда об отмене усыновления в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акта  об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усыновлении  вносятся  сведения  об  отмене  усыновления и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3E">
        <w:rPr>
          <w:rFonts w:ascii="Times New Roman" w:hAnsi="Times New Roman" w:cs="Times New Roman"/>
          <w:sz w:val="24"/>
          <w:szCs w:val="24"/>
        </w:rPr>
        <w:t>восстанавливаются  первоначальные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сведения о фамилии, об имени, отчестве, о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3E">
        <w:rPr>
          <w:rFonts w:ascii="Times New Roman" w:hAnsi="Times New Roman" w:cs="Times New Roman"/>
          <w:sz w:val="24"/>
          <w:szCs w:val="24"/>
        </w:rPr>
        <w:t>месте  и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дате рождения ребенка,  а также  сведения  о  родителях ребенка в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записи  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акта  о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рождении.  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Ранее  выданное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 свидетельство  о   рождении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аннулируется, и выдается новое свидетельство о рождении с учетом изменений,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внесенных в запись акта о рождении.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На  основании  изложенного, руководствуясь </w:t>
      </w:r>
      <w:hyperlink r:id="rId11" w:history="1">
        <w:r w:rsidRPr="004F7B3E">
          <w:rPr>
            <w:rFonts w:ascii="Times New Roman" w:hAnsi="Times New Roman" w:cs="Times New Roman"/>
            <w:sz w:val="24"/>
            <w:szCs w:val="24"/>
          </w:rPr>
          <w:t>ст. ст. 140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4F7B3E">
          <w:rPr>
            <w:rFonts w:ascii="Times New Roman" w:hAnsi="Times New Roman" w:cs="Times New Roman"/>
            <w:sz w:val="24"/>
            <w:szCs w:val="24"/>
          </w:rPr>
          <w:t>143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 Семейного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кодекса  Российской  Федерации,  </w:t>
      </w:r>
      <w:hyperlink r:id="rId13" w:history="1">
        <w:r w:rsidRPr="004F7B3E">
          <w:rPr>
            <w:rFonts w:ascii="Times New Roman" w:hAnsi="Times New Roman" w:cs="Times New Roman"/>
            <w:sz w:val="24"/>
            <w:szCs w:val="24"/>
          </w:rPr>
          <w:t>ст. 46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Федерального  закона  от 15.11.1997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N  143-ФЗ  "Об актах  гражданского состояния",  </w:t>
      </w:r>
      <w:hyperlink r:id="rId14" w:history="1">
        <w:r w:rsidRPr="004F7B3E">
          <w:rPr>
            <w:rFonts w:ascii="Times New Roman" w:hAnsi="Times New Roman" w:cs="Times New Roman"/>
            <w:sz w:val="24"/>
            <w:szCs w:val="24"/>
          </w:rPr>
          <w:t>ст.  ст.  131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15" w:history="1">
        <w:r w:rsidRPr="004F7B3E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,  </w:t>
      </w:r>
      <w:hyperlink r:id="rId16" w:history="1">
        <w:r w:rsidRPr="004F7B3E">
          <w:rPr>
            <w:rFonts w:ascii="Times New Roman" w:hAnsi="Times New Roman" w:cs="Times New Roman"/>
            <w:sz w:val="24"/>
            <w:szCs w:val="24"/>
          </w:rPr>
          <w:t>275</w:t>
        </w:r>
      </w:hyperlink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F7B3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1. Отменить усыновление ребенка ______________________________________,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 ребенка)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"___"________ ____ года рождения, усыновителем(</w:t>
      </w:r>
      <w:proofErr w:type="spellStart"/>
      <w:r w:rsidRPr="004F7B3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F7B3E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(Ф.И.О., год рождения усыновителя)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2. Восстановить первоначальные сведения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о  фамилии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>, об имени, отчестве,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месте  и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дате  рождения ребенка,  а также сведения о родителях ребенка в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записи акта о рождении, а именно: ____________________________________ </w:t>
      </w:r>
      <w:hyperlink w:anchor="P126" w:history="1">
        <w:r w:rsidRPr="004F7B3E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4F7B3E">
        <w:rPr>
          <w:rFonts w:ascii="Times New Roman" w:hAnsi="Times New Roman" w:cs="Times New Roman"/>
          <w:sz w:val="24"/>
          <w:szCs w:val="24"/>
        </w:rPr>
        <w:t>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3. Передать ребенка ________________________________________________ на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(Ф.И.О., дата рождения)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попечение его родителя(лей) _______________________________________________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(Ф.И.О. родителя(лей))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(вариант: на попечение органа опеки и попечительства).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1. Копия Решения _______________________ суда от "___"________ _____ г.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(наименование суда)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по делу N _________ об усыновлении (удочерении) __________________________.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ребенка)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Доказательства  наличия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обстоятельств,  из-за  которых  усыновление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должно быть отменено.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Копии  искового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заявления   и   прилагаемых   документов  для  лиц,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участвующих в деле.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4. Доверенность   или   иной  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 xml:space="preserve">документ,   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>удостоверяющие    полномочия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представителя истца.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   5. Иные 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>документы,  подтверждающие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обстоятельства,  на  которых  истец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"___"________ ___ г.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Истец (представитель):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____________/_____________/</w:t>
      </w:r>
    </w:p>
    <w:p w:rsidR="004F7B3E" w:rsidRPr="004F7B3E" w:rsidRDefault="004F7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F7B3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F7B3E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4F7B3E" w:rsidRPr="004F7B3E" w:rsidRDefault="004F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F7B3E" w:rsidRPr="004F7B3E" w:rsidRDefault="004F7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4F7B3E" w:rsidRPr="004F7B3E" w:rsidRDefault="004F7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0"/>
      <w:bookmarkEnd w:id="1"/>
      <w:r w:rsidRPr="004F7B3E">
        <w:rPr>
          <w:rFonts w:ascii="Times New Roman" w:hAnsi="Times New Roman" w:cs="Times New Roman"/>
          <w:sz w:val="24"/>
          <w:szCs w:val="24"/>
        </w:rPr>
        <w:t>&lt;1&gt; Дела по спорам о детях, в том числе об отмене усыновления, в качестве суда первой инстанции рассматривает районный суд (</w:t>
      </w:r>
      <w:hyperlink r:id="rId17" w:history="1">
        <w:r w:rsidRPr="004F7B3E">
          <w:rPr>
            <w:rFonts w:ascii="Times New Roman" w:hAnsi="Times New Roman" w:cs="Times New Roman"/>
            <w:sz w:val="24"/>
            <w:szCs w:val="24"/>
          </w:rPr>
          <w:t>п. 4 ч. 1 ст. 23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F7B3E">
          <w:rPr>
            <w:rFonts w:ascii="Times New Roman" w:hAnsi="Times New Roman" w:cs="Times New Roman"/>
            <w:sz w:val="24"/>
            <w:szCs w:val="24"/>
          </w:rPr>
          <w:t>ст. 24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Федерации).</w:t>
      </w:r>
    </w:p>
    <w:p w:rsidR="004F7B3E" w:rsidRPr="004F7B3E" w:rsidRDefault="004F7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4F7B3E">
        <w:rPr>
          <w:rFonts w:ascii="Times New Roman" w:hAnsi="Times New Roman" w:cs="Times New Roman"/>
          <w:sz w:val="24"/>
          <w:szCs w:val="24"/>
        </w:rPr>
        <w:t xml:space="preserve">&lt;2&gt; Согласно </w:t>
      </w:r>
      <w:hyperlink r:id="rId19" w:history="1">
        <w:r w:rsidRPr="004F7B3E">
          <w:rPr>
            <w:rFonts w:ascii="Times New Roman" w:hAnsi="Times New Roman" w:cs="Times New Roman"/>
            <w:sz w:val="24"/>
            <w:szCs w:val="24"/>
          </w:rPr>
          <w:t>ст. 142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правом требовать отмены усыновления ребенка обладают его родители, усыновители ребенка, усыновленный ребенок, достигший возраста четырнадцати лет, орган опеки и попечительства, а также прокурор.</w:t>
      </w:r>
    </w:p>
    <w:p w:rsidR="004F7B3E" w:rsidRPr="004F7B3E" w:rsidRDefault="004F7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4F7B3E">
        <w:rPr>
          <w:rFonts w:ascii="Times New Roman" w:hAnsi="Times New Roman" w:cs="Times New Roman"/>
          <w:sz w:val="24"/>
          <w:szCs w:val="24"/>
        </w:rPr>
        <w:t xml:space="preserve">&lt;3&gt; Если требование заявлено усыновителями (усыновителем), надлежащим ответчиком по делу является усыновленный ребенок, защита прав и законных интересов которого осуществляется лицами, указанными в </w:t>
      </w:r>
      <w:hyperlink r:id="rId20" w:history="1">
        <w:r w:rsidRPr="004F7B3E">
          <w:rPr>
            <w:rFonts w:ascii="Times New Roman" w:hAnsi="Times New Roman" w:cs="Times New Roman"/>
            <w:sz w:val="24"/>
            <w:szCs w:val="24"/>
          </w:rPr>
          <w:t>п. 1 ст. 56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</w:t>
      </w:r>
      <w:proofErr w:type="spellStart"/>
      <w:r w:rsidRPr="004F7B3E">
        <w:rPr>
          <w:rFonts w:ascii="Times New Roman" w:hAnsi="Times New Roman" w:cs="Times New Roman"/>
          <w:sz w:val="24"/>
          <w:szCs w:val="24"/>
        </w:rPr>
        <w:fldChar w:fldCharType="begin"/>
      </w:r>
      <w:r w:rsidRPr="004F7B3E">
        <w:rPr>
          <w:rFonts w:ascii="Times New Roman" w:hAnsi="Times New Roman" w:cs="Times New Roman"/>
          <w:sz w:val="24"/>
          <w:szCs w:val="24"/>
        </w:rPr>
        <w:instrText xml:space="preserve"> HYPERLINK "consultantplus://offline/ref=B9D17AA172158A4E4D05ED35A30718B2B4E552EB2BD0661A8B8A2E72E581284463BD91A900561567A9FD7C5F11AA7093A0A55D1AC7D8122E5EDBJ" </w:instrText>
      </w:r>
      <w:r w:rsidRPr="004F7B3E">
        <w:rPr>
          <w:rFonts w:ascii="Times New Roman" w:hAnsi="Times New Roman" w:cs="Times New Roman"/>
          <w:sz w:val="24"/>
          <w:szCs w:val="24"/>
        </w:rPr>
        <w:fldChar w:fldCharType="separate"/>
      </w:r>
      <w:r w:rsidRPr="004F7B3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4F7B3E">
        <w:rPr>
          <w:rFonts w:ascii="Times New Roman" w:hAnsi="Times New Roman" w:cs="Times New Roman"/>
          <w:sz w:val="24"/>
          <w:szCs w:val="24"/>
        </w:rPr>
        <w:t>. 2 п. 20</w:t>
      </w:r>
      <w:r w:rsidRPr="004F7B3E">
        <w:rPr>
          <w:rFonts w:ascii="Times New Roman" w:hAnsi="Times New Roman" w:cs="Times New Roman"/>
          <w:sz w:val="24"/>
          <w:szCs w:val="24"/>
        </w:rPr>
        <w:fldChar w:fldCharType="end"/>
      </w:r>
      <w:r w:rsidRPr="004F7B3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20.04.2006 N 8 "О применении судами законодательства при рассмотрении дел об усыновлении (удочерении) детей").</w:t>
      </w:r>
    </w:p>
    <w:p w:rsidR="004F7B3E" w:rsidRPr="004F7B3E" w:rsidRDefault="004F7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3"/>
      <w:bookmarkEnd w:id="4"/>
      <w:r w:rsidRPr="004F7B3E">
        <w:rPr>
          <w:rFonts w:ascii="Times New Roman" w:hAnsi="Times New Roman" w:cs="Times New Roman"/>
          <w:sz w:val="24"/>
          <w:szCs w:val="24"/>
        </w:rPr>
        <w:t>&lt;4&gt; Дело об отмене усыновления ребенка рассматривается с участием органа опеки и попечительства, а также прокурора (</w:t>
      </w:r>
      <w:hyperlink r:id="rId21" w:history="1">
        <w:r w:rsidRPr="004F7B3E">
          <w:rPr>
            <w:rFonts w:ascii="Times New Roman" w:hAnsi="Times New Roman" w:cs="Times New Roman"/>
            <w:sz w:val="24"/>
            <w:szCs w:val="24"/>
          </w:rPr>
          <w:t>ч. 3 ст. 45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F7B3E">
          <w:rPr>
            <w:rFonts w:ascii="Times New Roman" w:hAnsi="Times New Roman" w:cs="Times New Roman"/>
            <w:sz w:val="24"/>
            <w:szCs w:val="24"/>
          </w:rPr>
          <w:t>ст. 47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</w:t>
      </w:r>
      <w:hyperlink r:id="rId23" w:history="1">
        <w:r w:rsidRPr="004F7B3E">
          <w:rPr>
            <w:rFonts w:ascii="Times New Roman" w:hAnsi="Times New Roman" w:cs="Times New Roman"/>
            <w:sz w:val="24"/>
            <w:szCs w:val="24"/>
          </w:rPr>
          <w:t>п. 1 ст. 78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F7B3E">
          <w:rPr>
            <w:rFonts w:ascii="Times New Roman" w:hAnsi="Times New Roman" w:cs="Times New Roman"/>
            <w:sz w:val="24"/>
            <w:szCs w:val="24"/>
          </w:rPr>
          <w:t>п. 2 ст. 140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</w:t>
      </w:r>
      <w:hyperlink r:id="rId25" w:history="1">
        <w:proofErr w:type="spellStart"/>
        <w:r w:rsidRPr="004F7B3E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4F7B3E">
          <w:rPr>
            <w:rFonts w:ascii="Times New Roman" w:hAnsi="Times New Roman" w:cs="Times New Roman"/>
            <w:sz w:val="24"/>
            <w:szCs w:val="24"/>
          </w:rPr>
          <w:t>. 3 п. 20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20.04.2006 N 8 "О применении судами законодательства при рассмотрении дел об усыновлении (удочерении) детей").</w:t>
      </w:r>
    </w:p>
    <w:p w:rsidR="004F7B3E" w:rsidRPr="004F7B3E" w:rsidRDefault="004F7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4"/>
      <w:bookmarkEnd w:id="5"/>
      <w:r w:rsidRPr="004F7B3E">
        <w:rPr>
          <w:rFonts w:ascii="Times New Roman" w:hAnsi="Times New Roman" w:cs="Times New Roman"/>
          <w:sz w:val="24"/>
          <w:szCs w:val="24"/>
        </w:rPr>
        <w:t xml:space="preserve">&lt;5&gt; В соответствии с </w:t>
      </w:r>
      <w:hyperlink r:id="rId26" w:history="1">
        <w:r w:rsidRPr="004F7B3E">
          <w:rPr>
            <w:rFonts w:ascii="Times New Roman" w:hAnsi="Times New Roman" w:cs="Times New Roman"/>
            <w:sz w:val="24"/>
            <w:szCs w:val="24"/>
          </w:rPr>
          <w:t>п. 1 ст. 140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отмена усыновления ребенка производится в судебном порядке. Так, рассмотрение и разрешение дел об отмене усыновления осуществляются по правилам искового производства (</w:t>
      </w:r>
      <w:hyperlink r:id="rId27" w:history="1">
        <w:r w:rsidRPr="004F7B3E">
          <w:rPr>
            <w:rFonts w:ascii="Times New Roman" w:hAnsi="Times New Roman" w:cs="Times New Roman"/>
            <w:sz w:val="24"/>
            <w:szCs w:val="24"/>
          </w:rPr>
          <w:t>ст. 275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Федерации).</w:t>
      </w:r>
    </w:p>
    <w:p w:rsidR="004F7B3E" w:rsidRPr="004F7B3E" w:rsidRDefault="004F7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3E">
        <w:rPr>
          <w:rFonts w:ascii="Times New Roman" w:hAnsi="Times New Roman" w:cs="Times New Roman"/>
          <w:sz w:val="24"/>
          <w:szCs w:val="24"/>
        </w:rPr>
        <w:t xml:space="preserve">Государственная пошлина не уплачивается согласно </w:t>
      </w:r>
      <w:hyperlink r:id="rId28" w:history="1">
        <w:proofErr w:type="spellStart"/>
        <w:r w:rsidRPr="004F7B3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F7B3E">
          <w:rPr>
            <w:rFonts w:ascii="Times New Roman" w:hAnsi="Times New Roman" w:cs="Times New Roman"/>
            <w:sz w:val="24"/>
            <w:szCs w:val="24"/>
          </w:rPr>
          <w:t>. 15 п. 1 ст. 333.36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при рассмотрении дел о защите прав и законных интересов ребенка.</w:t>
      </w:r>
    </w:p>
    <w:p w:rsidR="004F7B3E" w:rsidRPr="004F7B3E" w:rsidRDefault="004F7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6"/>
      <w:bookmarkEnd w:id="6"/>
      <w:r w:rsidRPr="004F7B3E">
        <w:rPr>
          <w:rFonts w:ascii="Times New Roman" w:hAnsi="Times New Roman" w:cs="Times New Roman"/>
          <w:sz w:val="24"/>
          <w:szCs w:val="24"/>
        </w:rPr>
        <w:t xml:space="preserve">&lt;6&gt; Согласно </w:t>
      </w:r>
      <w:hyperlink r:id="rId29" w:history="1">
        <w:r w:rsidRPr="004F7B3E">
          <w:rPr>
            <w:rFonts w:ascii="Times New Roman" w:hAnsi="Times New Roman" w:cs="Times New Roman"/>
            <w:sz w:val="24"/>
            <w:szCs w:val="24"/>
          </w:rPr>
          <w:t>п. 3 ст. 143</w:t>
        </w:r>
      </w:hyperlink>
      <w:r w:rsidRPr="004F7B3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изменение имени, отчества или фамилии ребенка, достигшего возраста десяти лет, возможно только с его согласия.</w:t>
      </w:r>
    </w:p>
    <w:p w:rsidR="004F7B3E" w:rsidRPr="004F7B3E" w:rsidRDefault="004F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B3E" w:rsidRPr="004F7B3E" w:rsidRDefault="004F7B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4F7B3E" w:rsidRDefault="00677CC4">
      <w:pPr>
        <w:rPr>
          <w:rFonts w:ascii="Times New Roman" w:hAnsi="Times New Roman" w:cs="Times New Roman"/>
          <w:sz w:val="24"/>
          <w:szCs w:val="24"/>
        </w:rPr>
      </w:pPr>
    </w:p>
    <w:sectPr w:rsidR="00B14F4F" w:rsidRPr="004F7B3E" w:rsidSect="00677CC4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3E"/>
    <w:rsid w:val="00322465"/>
    <w:rsid w:val="004F7B3E"/>
    <w:rsid w:val="00677CC4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43D3-563E-4543-8D40-2864D978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7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17AA172158A4E4D05ED35A30718B2B6E252E42FD4661A8B8A2E72E581284463BD91A900561368AFFD7C5F11AA7093A0A55D1AC7D8122E5EDBJ" TargetMode="External"/><Relationship Id="rId13" Type="http://schemas.openxmlformats.org/officeDocument/2006/relationships/hyperlink" Target="consultantplus://offline/ref=B9D17AA172158A4E4D05ED35A30718B2B6E25FE020D4661A8B8A2E72E581284463BD91A90056166EADFD7C5F11AA7093A0A55D1AC7D8122E5EDBJ" TargetMode="External"/><Relationship Id="rId18" Type="http://schemas.openxmlformats.org/officeDocument/2006/relationships/hyperlink" Target="consultantplus://offline/ref=B9D17AA172158A4E4D05ED35A30718B2B6E357E32FD1661A8B8A2E72E581284463BD91A90056146CA9FD7C5F11AA7093A0A55D1AC7D8122E5EDBJ" TargetMode="External"/><Relationship Id="rId26" Type="http://schemas.openxmlformats.org/officeDocument/2006/relationships/hyperlink" Target="consultantplus://offline/ref=B9D17AA172158A4E4D05ED35A30718B2B6E252E42FD4661A8B8A2E72E581284463BD91A90056136BAFFD7C5F11AA7093A0A55D1AC7D8122E5ED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D17AA172158A4E4D05ED35A30718B2B6E357E32FD1661A8B8A2E72E581284463BD91A90056176CA9FD7C5F11AA7093A0A55D1AC7D8122E5EDBJ" TargetMode="External"/><Relationship Id="rId7" Type="http://schemas.openxmlformats.org/officeDocument/2006/relationships/hyperlink" Target="consultantplus://offline/ref=B9D17AA172158A4E4D05ED35A30718B2B4E552EB2BD0661A8B8A2E72E581284463BD91A900561566A3FD7C5F11AA7093A0A55D1AC7D8122E5EDBJ" TargetMode="External"/><Relationship Id="rId12" Type="http://schemas.openxmlformats.org/officeDocument/2006/relationships/hyperlink" Target="consultantplus://offline/ref=B9D17AA172158A4E4D05ED35A30718B2B6E252E42FD4661A8B8A2E72E581284463BD91A900561368A8FD7C5F11AA7093A0A55D1AC7D8122E5EDBJ" TargetMode="External"/><Relationship Id="rId17" Type="http://schemas.openxmlformats.org/officeDocument/2006/relationships/hyperlink" Target="consultantplus://offline/ref=B9D17AA172158A4E4D05ED35A30718B2B6E357E32FD1661A8B8A2E72E581284463BD91A900541769ACFD7C5F11AA7093A0A55D1AC7D8122E5EDBJ" TargetMode="External"/><Relationship Id="rId25" Type="http://schemas.openxmlformats.org/officeDocument/2006/relationships/hyperlink" Target="consultantplus://offline/ref=B9D17AA172158A4E4D05ED35A30718B2B4E552EB2BD0661A8B8A2E72E581284463BD91A900561567A8FD7C5F11AA7093A0A55D1AC7D8122E5ED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D17AA172158A4E4D05ED35A30718B2B6E357E32FD1661A8B8A2E72E581284463BD91A900571767A3FD7C5F11AA7093A0A55D1AC7D8122E5EDBJ" TargetMode="External"/><Relationship Id="rId20" Type="http://schemas.openxmlformats.org/officeDocument/2006/relationships/hyperlink" Target="consultantplus://offline/ref=B9D17AA172158A4E4D05ED35A30718B2B6E252E42FD4661A8B8A2E72E581284463BD91A90056176BA8FD7C5F11AA7093A0A55D1AC7D8122E5EDBJ" TargetMode="External"/><Relationship Id="rId29" Type="http://schemas.openxmlformats.org/officeDocument/2006/relationships/hyperlink" Target="consultantplus://offline/ref=B9D17AA172158A4E4D05ED35A30718B2B6E252E42FD4661A8B8A2E72E581284463BD91A900561368ADFD7C5F11AA7093A0A55D1AC7D8122E5ED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17AA172158A4E4D05ED35A30718B2B6E252E42FD4661A8B8A2E72E581284463BD91A90056136BA3FD7C5F11AA7093A0A55D1AC7D8122E5EDBJ" TargetMode="External"/><Relationship Id="rId11" Type="http://schemas.openxmlformats.org/officeDocument/2006/relationships/hyperlink" Target="consultantplus://offline/ref=B9D17AA172158A4E4D05ED35A30718B2B6E252E42FD4661A8B8A2E72E581284463BD91A90056136BA8FD7C5F11AA7093A0A55D1AC7D8122E5EDBJ" TargetMode="External"/><Relationship Id="rId24" Type="http://schemas.openxmlformats.org/officeDocument/2006/relationships/hyperlink" Target="consultantplus://offline/ref=B9D17AA172158A4E4D05ED35A30718B2B6E252E42FD4661A8B8A2E72E581284463BD91A90056136BAEFD7C5F11AA7093A0A55D1AC7D8122E5EDBJ" TargetMode="External"/><Relationship Id="rId5" Type="http://schemas.openxmlformats.org/officeDocument/2006/relationships/hyperlink" Target="consultantplus://offline/ref=B9D17AA172158A4E4D05ED35A30718B2B6E357E32FD1661A8B8A2E72E581284463BD91A90056176DABFD7C5F11AA7093A0A55D1AC7D8122E5EDBJ" TargetMode="External"/><Relationship Id="rId15" Type="http://schemas.openxmlformats.org/officeDocument/2006/relationships/hyperlink" Target="consultantplus://offline/ref=B9D17AA172158A4E4D05ED35A30718B2B6E357E32FD1661A8B8A2E72E581284463BD91A90056136AA8FD7C5F11AA7093A0A55D1AC7D8122E5EDBJ" TargetMode="External"/><Relationship Id="rId23" Type="http://schemas.openxmlformats.org/officeDocument/2006/relationships/hyperlink" Target="consultantplus://offline/ref=B9D17AA172158A4E4D05ED35A30718B2B6E357E32FD1661A8B8A2E72E581284463BD91A90056166BAFFD7C5F11AA7093A0A55D1AC7D8122E5EDBJ" TargetMode="External"/><Relationship Id="rId28" Type="http://schemas.openxmlformats.org/officeDocument/2006/relationships/hyperlink" Target="consultantplus://offline/ref=B9D17AA172158A4E4D05ED35A30718B2B6E25FE62BD0661A8B8A2E72E581284463BD91A902511765FFA76C5B58FD7C8FA1B34310D9DB51DBJ" TargetMode="External"/><Relationship Id="rId10" Type="http://schemas.openxmlformats.org/officeDocument/2006/relationships/hyperlink" Target="consultantplus://offline/ref=B9D17AA172158A4E4D05ED35A30718B2B6E25FE020D4661A8B8A2E72E581284463BD91A90056166EADFD7C5F11AA7093A0A55D1AC7D8122E5EDBJ" TargetMode="External"/><Relationship Id="rId19" Type="http://schemas.openxmlformats.org/officeDocument/2006/relationships/hyperlink" Target="consultantplus://offline/ref=B9D17AA172158A4E4D05ED35A30718B2B6E252E42FD4661A8B8A2E72E581284463BD91A900561368AAFD7C5F11AA7093A0A55D1AC7D8122E5EDB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B9D17AA172158A4E4D05ED35A30718B2B6E357E32FD1661A8B8A2E72E581284463BD91A90056176DABFD7C5F11AA7093A0A55D1AC7D8122E5EDBJ" TargetMode="External"/><Relationship Id="rId9" Type="http://schemas.openxmlformats.org/officeDocument/2006/relationships/hyperlink" Target="consultantplus://offline/ref=B9D17AA172158A4E4D05ED35A30718B2B6E252E42FD4661A8B8A2E72E581284463BD91A900561368AEFD7C5F11AA7093A0A55D1AC7D8122E5EDBJ" TargetMode="External"/><Relationship Id="rId14" Type="http://schemas.openxmlformats.org/officeDocument/2006/relationships/hyperlink" Target="consultantplus://offline/ref=B9D17AA172158A4E4D05ED35A30718B2B6E357E32FD1661A8B8A2E72E581284463BD91A90056136CA3FD7C5F11AA7093A0A55D1AC7D8122E5EDBJ" TargetMode="External"/><Relationship Id="rId22" Type="http://schemas.openxmlformats.org/officeDocument/2006/relationships/hyperlink" Target="consultantplus://offline/ref=B9D17AA172158A4E4D05ED35A30718B2B6E357E32FD1661A8B8A2E72E581284463BD91A90056176CADFD7C5F11AA7093A0A55D1AC7D8122E5EDBJ" TargetMode="External"/><Relationship Id="rId27" Type="http://schemas.openxmlformats.org/officeDocument/2006/relationships/hyperlink" Target="consultantplus://offline/ref=B9D17AA172158A4E4D05ED35A30718B2B6E357E32FD1661A8B8A2E72E581284463BD91A900571767A3FD7C5F11AA7093A0A55D1AC7D8122E5EDB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2019-08-21T10:09:00Z</dcterms:created>
  <dcterms:modified xsi:type="dcterms:W3CDTF">2019-08-21T10:09:00Z</dcterms:modified>
</cp:coreProperties>
</file>