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DD" w:rsidRPr="00637EDD" w:rsidRDefault="00637EDD" w:rsidP="00637EDD">
      <w:pPr>
        <w:pStyle w:val="ConsPlusNonformat"/>
        <w:spacing w:before="260"/>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В _______________________ арбитражный суд</w:t>
      </w:r>
    </w:p>
    <w:p w:rsidR="00637EDD" w:rsidRPr="00637EDD" w:rsidRDefault="00637EDD" w:rsidP="00637EDD">
      <w:pPr>
        <w:pStyle w:val="ConsPlusNonformat"/>
        <w:ind w:left="1985"/>
        <w:jc w:val="both"/>
        <w:rPr>
          <w:rFonts w:ascii="Times New Roman" w:hAnsi="Times New Roman" w:cs="Times New Roman"/>
          <w:sz w:val="24"/>
          <w:szCs w:val="24"/>
        </w:rPr>
      </w:pP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Истец: ______________________________ </w:t>
      </w:r>
      <w:hyperlink w:anchor="P79" w:history="1">
        <w:r w:rsidRPr="00637EDD">
          <w:rPr>
            <w:rFonts w:ascii="Times New Roman" w:hAnsi="Times New Roman" w:cs="Times New Roman"/>
            <w:sz w:val="24"/>
            <w:szCs w:val="24"/>
          </w:rPr>
          <w:t>&lt;1&gt;</w:t>
        </w:r>
      </w:hyperlink>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(наименование или Ф.И.О.)</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_________________________________,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_________________________________________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(для предпринимателя: дата и место</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рождения, место работы или дата и место</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государственной регистрации в качестве</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предпринимателя)</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телефон: _____________, факс: 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электронной почты: _________________</w:t>
      </w:r>
    </w:p>
    <w:p w:rsidR="00637EDD" w:rsidRPr="00637EDD" w:rsidRDefault="00637EDD" w:rsidP="00637EDD">
      <w:pPr>
        <w:pStyle w:val="ConsPlusNonformat"/>
        <w:ind w:left="1985"/>
        <w:jc w:val="both"/>
        <w:rPr>
          <w:rFonts w:ascii="Times New Roman" w:hAnsi="Times New Roman" w:cs="Times New Roman"/>
          <w:sz w:val="24"/>
          <w:szCs w:val="24"/>
        </w:rPr>
      </w:pP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Представитель истца: _____________________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(данные с учетом </w:t>
      </w:r>
      <w:hyperlink r:id="rId4" w:history="1">
        <w:r w:rsidRPr="00637EDD">
          <w:rPr>
            <w:rFonts w:ascii="Times New Roman" w:hAnsi="Times New Roman" w:cs="Times New Roman"/>
            <w:sz w:val="24"/>
            <w:szCs w:val="24"/>
          </w:rPr>
          <w:t>ст. 59</w:t>
        </w:r>
      </w:hyperlink>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Арбитражного процессуального</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кодекса Российской Федерации)</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__________________________________,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телефон: _____________, факс: 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электронной почты: _________________</w:t>
      </w:r>
    </w:p>
    <w:p w:rsidR="00637EDD" w:rsidRPr="00637EDD" w:rsidRDefault="00637EDD" w:rsidP="00637EDD">
      <w:pPr>
        <w:pStyle w:val="ConsPlusNonformat"/>
        <w:ind w:left="1985"/>
        <w:jc w:val="both"/>
        <w:rPr>
          <w:rFonts w:ascii="Times New Roman" w:hAnsi="Times New Roman" w:cs="Times New Roman"/>
          <w:sz w:val="24"/>
          <w:szCs w:val="24"/>
        </w:rPr>
      </w:pP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Ответчик: ____________________________ </w:t>
      </w:r>
      <w:hyperlink w:anchor="P80" w:history="1">
        <w:r w:rsidRPr="00637EDD">
          <w:rPr>
            <w:rFonts w:ascii="Times New Roman" w:hAnsi="Times New Roman" w:cs="Times New Roman"/>
            <w:sz w:val="24"/>
            <w:szCs w:val="24"/>
          </w:rPr>
          <w:t>&lt;2&gt;</w:t>
        </w:r>
      </w:hyperlink>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(наименование)</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__________________________________,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телефон: _____________, факс: ___________,</w:t>
      </w:r>
    </w:p>
    <w:p w:rsidR="00637EDD" w:rsidRP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адрес электронной почты: _________________</w:t>
      </w:r>
    </w:p>
    <w:p w:rsidR="00637EDD" w:rsidRPr="00637EDD" w:rsidRDefault="00637EDD" w:rsidP="00637EDD">
      <w:pPr>
        <w:pStyle w:val="ConsPlusNonformat"/>
        <w:ind w:left="1985"/>
        <w:jc w:val="both"/>
        <w:rPr>
          <w:rFonts w:ascii="Times New Roman" w:hAnsi="Times New Roman" w:cs="Times New Roman"/>
          <w:sz w:val="24"/>
          <w:szCs w:val="24"/>
        </w:rPr>
      </w:pPr>
    </w:p>
    <w:p w:rsidR="00637EDD" w:rsidRDefault="00637EDD" w:rsidP="00637EDD">
      <w:pPr>
        <w:pStyle w:val="ConsPlusNonformat"/>
        <w:ind w:left="1985"/>
        <w:jc w:val="both"/>
        <w:rPr>
          <w:rFonts w:ascii="Times New Roman" w:hAnsi="Times New Roman" w:cs="Times New Roman"/>
          <w:sz w:val="24"/>
          <w:szCs w:val="24"/>
        </w:rPr>
      </w:pPr>
      <w:r w:rsidRPr="00637EDD">
        <w:rPr>
          <w:rFonts w:ascii="Times New Roman" w:hAnsi="Times New Roman" w:cs="Times New Roman"/>
          <w:sz w:val="24"/>
          <w:szCs w:val="24"/>
        </w:rPr>
        <w:t xml:space="preserve">                                 Госпошлина: ___________________ рублей </w:t>
      </w:r>
      <w:hyperlink w:anchor="P82" w:history="1">
        <w:r w:rsidRPr="00637EDD">
          <w:rPr>
            <w:rFonts w:ascii="Times New Roman" w:hAnsi="Times New Roman" w:cs="Times New Roman"/>
            <w:sz w:val="24"/>
            <w:szCs w:val="24"/>
          </w:rPr>
          <w:t>&lt;3&gt;</w:t>
        </w:r>
      </w:hyperlink>
    </w:p>
    <w:p w:rsidR="00637EDD" w:rsidRDefault="00637EDD" w:rsidP="00637EDD">
      <w:pPr>
        <w:pStyle w:val="ConsPlusNonformat"/>
        <w:ind w:left="1985"/>
        <w:jc w:val="both"/>
        <w:rPr>
          <w:rFonts w:ascii="Times New Roman" w:hAnsi="Times New Roman" w:cs="Times New Roman"/>
          <w:sz w:val="24"/>
          <w:szCs w:val="24"/>
        </w:rPr>
      </w:pPr>
    </w:p>
    <w:p w:rsidR="00637EDD" w:rsidRPr="00637EDD" w:rsidRDefault="00637EDD" w:rsidP="00637EDD">
      <w:pPr>
        <w:pStyle w:val="ConsPlusNonformat"/>
        <w:ind w:left="1985"/>
        <w:jc w:val="both"/>
        <w:rPr>
          <w:rFonts w:ascii="Times New Roman" w:hAnsi="Times New Roman" w:cs="Times New Roman"/>
          <w:sz w:val="24"/>
          <w:szCs w:val="24"/>
        </w:rPr>
      </w:pPr>
    </w:p>
    <w:p w:rsidR="00637EDD" w:rsidRPr="00637EDD" w:rsidRDefault="00637EDD" w:rsidP="00637EDD">
      <w:pPr>
        <w:pStyle w:val="ConsPlusNonformat"/>
        <w:jc w:val="center"/>
        <w:rPr>
          <w:rFonts w:ascii="Times New Roman" w:hAnsi="Times New Roman" w:cs="Times New Roman"/>
          <w:b/>
          <w:sz w:val="24"/>
          <w:szCs w:val="24"/>
        </w:rPr>
      </w:pPr>
      <w:r w:rsidRPr="00637EDD">
        <w:rPr>
          <w:rFonts w:ascii="Times New Roman" w:hAnsi="Times New Roman" w:cs="Times New Roman"/>
          <w:b/>
          <w:sz w:val="24"/>
          <w:szCs w:val="24"/>
        </w:rPr>
        <w:t>Исковое заявление</w:t>
      </w:r>
    </w:p>
    <w:p w:rsidR="00637EDD" w:rsidRDefault="00637EDD" w:rsidP="00637EDD">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637EDD">
        <w:rPr>
          <w:rFonts w:ascii="Times New Roman" w:hAnsi="Times New Roman" w:cs="Times New Roman"/>
          <w:b/>
          <w:sz w:val="24"/>
          <w:szCs w:val="24"/>
        </w:rPr>
        <w:t>о защите деловой репутации</w:t>
      </w:r>
      <w:r>
        <w:rPr>
          <w:rFonts w:ascii="Times New Roman" w:hAnsi="Times New Roman" w:cs="Times New Roman"/>
          <w:b/>
          <w:sz w:val="24"/>
          <w:szCs w:val="24"/>
        </w:rPr>
        <w:t>)</w:t>
      </w:r>
    </w:p>
    <w:p w:rsidR="00637EDD" w:rsidRPr="00637EDD" w:rsidRDefault="00637EDD" w:rsidP="00637EDD">
      <w:pPr>
        <w:pStyle w:val="ConsPlusNonformat"/>
        <w:jc w:val="center"/>
        <w:rPr>
          <w:rFonts w:ascii="Times New Roman" w:hAnsi="Times New Roman" w:cs="Times New Roman"/>
          <w:b/>
          <w:sz w:val="24"/>
          <w:szCs w:val="24"/>
        </w:rPr>
      </w:pPr>
    </w:p>
    <w:p w:rsidR="00637EDD" w:rsidRPr="00637EDD" w:rsidRDefault="00637EDD">
      <w:pPr>
        <w:pStyle w:val="ConsPlusNonformat"/>
        <w:jc w:val="both"/>
        <w:rPr>
          <w:rFonts w:ascii="Times New Roman" w:hAnsi="Times New Roman" w:cs="Times New Roman"/>
          <w:sz w:val="24"/>
          <w:szCs w:val="24"/>
        </w:rPr>
      </w:pP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"___"________ ____ г. ответчиком в __________</w:t>
      </w:r>
      <w:r>
        <w:rPr>
          <w:rFonts w:ascii="Times New Roman" w:hAnsi="Times New Roman" w:cs="Times New Roman"/>
          <w:sz w:val="24"/>
          <w:szCs w:val="24"/>
        </w:rPr>
        <w:t>______________</w:t>
      </w:r>
      <w:r w:rsidRPr="00637EDD">
        <w:rPr>
          <w:rFonts w:ascii="Times New Roman" w:hAnsi="Times New Roman" w:cs="Times New Roman"/>
          <w:sz w:val="24"/>
          <w:szCs w:val="24"/>
        </w:rPr>
        <w:t>__________________________</w:t>
      </w:r>
    </w:p>
    <w:p w:rsidR="00637EDD" w:rsidRPr="00637EDD" w:rsidRDefault="00637EDD">
      <w:pPr>
        <w:pStyle w:val="ConsPlusNonformat"/>
        <w:jc w:val="both"/>
        <w:rPr>
          <w:rFonts w:ascii="Times New Roman" w:hAnsi="Times New Roman" w:cs="Times New Roman"/>
        </w:rPr>
      </w:pPr>
      <w:r w:rsidRPr="00637EDD">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637EDD">
        <w:rPr>
          <w:rFonts w:ascii="Times New Roman" w:hAnsi="Times New Roman" w:cs="Times New Roman"/>
          <w:sz w:val="24"/>
          <w:szCs w:val="24"/>
        </w:rPr>
        <w:t xml:space="preserve"> </w:t>
      </w:r>
      <w:r w:rsidRPr="00637EDD">
        <w:rPr>
          <w:rFonts w:ascii="Times New Roman" w:hAnsi="Times New Roman" w:cs="Times New Roman"/>
        </w:rPr>
        <w:t>(указать средство массовой информации/адрес в сети Интернет/иной способ)</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были распространены не соответствующие действительности сведения, порочащие</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деловую репутацию истца, а именно: _______________________________________.</w:t>
      </w:r>
    </w:p>
    <w:p w:rsidR="00637EDD" w:rsidRPr="00637EDD" w:rsidRDefault="00637EDD">
      <w:pPr>
        <w:pStyle w:val="ConsPlusNormal"/>
        <w:ind w:firstLine="540"/>
        <w:jc w:val="both"/>
        <w:rPr>
          <w:rFonts w:ascii="Times New Roman" w:hAnsi="Times New Roman" w:cs="Times New Roman"/>
          <w:sz w:val="24"/>
          <w:szCs w:val="24"/>
        </w:rPr>
      </w:pPr>
      <w:r w:rsidRPr="00637EDD">
        <w:rPr>
          <w:rFonts w:ascii="Times New Roman" w:hAnsi="Times New Roman" w:cs="Times New Roman"/>
          <w:sz w:val="24"/>
          <w:szCs w:val="24"/>
        </w:rPr>
        <w:t>В результате распространения ответчиком указанных сведений наступили неблагоприятные последствия для истца, а именно: __________________________, что подтверждается ________________________________.</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5" w:history="1">
        <w:r w:rsidRPr="00637EDD">
          <w:rPr>
            <w:rFonts w:ascii="Times New Roman" w:hAnsi="Times New Roman" w:cs="Times New Roman"/>
            <w:sz w:val="24"/>
            <w:szCs w:val="24"/>
          </w:rPr>
          <w:t>п. 1 ст. 152</w:t>
        </w:r>
      </w:hyperlink>
      <w:r w:rsidRPr="00637EDD">
        <w:rPr>
          <w:rFonts w:ascii="Times New Roman" w:hAnsi="Times New Roman" w:cs="Times New Roman"/>
          <w:sz w:val="24"/>
          <w:szCs w:val="24"/>
        </w:rPr>
        <w:t xml:space="preserve">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6" w:history="1">
        <w:r w:rsidRPr="00637EDD">
          <w:rPr>
            <w:rFonts w:ascii="Times New Roman" w:hAnsi="Times New Roman" w:cs="Times New Roman"/>
            <w:sz w:val="24"/>
            <w:szCs w:val="24"/>
          </w:rPr>
          <w:t>п. 2 ст. 152</w:t>
        </w:r>
      </w:hyperlink>
      <w:r w:rsidRPr="00637EDD">
        <w:rPr>
          <w:rFonts w:ascii="Times New Roman" w:hAnsi="Times New Roman" w:cs="Times New Roman"/>
          <w:sz w:val="24"/>
          <w:szCs w:val="24"/>
        </w:rPr>
        <w:t xml:space="preserve">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7" w:history="1">
        <w:r w:rsidRPr="00637EDD">
          <w:rPr>
            <w:rFonts w:ascii="Times New Roman" w:hAnsi="Times New Roman" w:cs="Times New Roman"/>
            <w:sz w:val="24"/>
            <w:szCs w:val="24"/>
          </w:rPr>
          <w:t>п. 3 ст. 152</w:t>
        </w:r>
      </w:hyperlink>
      <w:r w:rsidRPr="00637EDD">
        <w:rPr>
          <w:rFonts w:ascii="Times New Roman" w:hAnsi="Times New Roman" w:cs="Times New Roman"/>
          <w:sz w:val="24"/>
          <w:szCs w:val="24"/>
        </w:rPr>
        <w:t xml:space="preserve"> Гражданского кодекса Российской Федерации, если сведения, порочащие честь, достоинство или деловую репутацию гражданина, содержатся в документе, </w:t>
      </w:r>
      <w:r w:rsidRPr="00637EDD">
        <w:rPr>
          <w:rFonts w:ascii="Times New Roman" w:hAnsi="Times New Roman" w:cs="Times New Roman"/>
          <w:sz w:val="24"/>
          <w:szCs w:val="24"/>
        </w:rPr>
        <w:lastRenderedPageBreak/>
        <w:t>исходящем от организации, такой документ подлежит замене или отзыву.</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8" w:history="1">
        <w:r w:rsidRPr="00637EDD">
          <w:rPr>
            <w:rFonts w:ascii="Times New Roman" w:hAnsi="Times New Roman" w:cs="Times New Roman"/>
            <w:sz w:val="24"/>
            <w:szCs w:val="24"/>
          </w:rPr>
          <w:t>п. 4 ст. 152</w:t>
        </w:r>
      </w:hyperlink>
      <w:r w:rsidRPr="00637EDD">
        <w:rPr>
          <w:rFonts w:ascii="Times New Roman" w:hAnsi="Times New Roman" w:cs="Times New Roman"/>
          <w:sz w:val="24"/>
          <w:szCs w:val="24"/>
        </w:rPr>
        <w:t xml:space="preserve">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9" w:history="1">
        <w:r w:rsidRPr="00637EDD">
          <w:rPr>
            <w:rFonts w:ascii="Times New Roman" w:hAnsi="Times New Roman" w:cs="Times New Roman"/>
            <w:sz w:val="24"/>
            <w:szCs w:val="24"/>
          </w:rPr>
          <w:t>п. 5 ст. 152</w:t>
        </w:r>
      </w:hyperlink>
      <w:r w:rsidRPr="00637EDD">
        <w:rPr>
          <w:rFonts w:ascii="Times New Roman" w:hAnsi="Times New Roman" w:cs="Times New Roman"/>
          <w:sz w:val="24"/>
          <w:szCs w:val="24"/>
        </w:rPr>
        <w:t xml:space="preserve">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10" w:history="1">
        <w:r w:rsidRPr="00637EDD">
          <w:rPr>
            <w:rFonts w:ascii="Times New Roman" w:hAnsi="Times New Roman" w:cs="Times New Roman"/>
            <w:sz w:val="24"/>
            <w:szCs w:val="24"/>
          </w:rPr>
          <w:t>п. 11 ст. 152</w:t>
        </w:r>
      </w:hyperlink>
      <w:r w:rsidRPr="00637EDD">
        <w:rPr>
          <w:rFonts w:ascii="Times New Roman" w:hAnsi="Times New Roman" w:cs="Times New Roman"/>
          <w:sz w:val="24"/>
          <w:szCs w:val="24"/>
        </w:rPr>
        <w:t xml:space="preserve"> Гражданского кодекса Российской Федерации правила </w:t>
      </w:r>
      <w:hyperlink r:id="rId11" w:history="1">
        <w:r w:rsidRPr="00637EDD">
          <w:rPr>
            <w:rFonts w:ascii="Times New Roman" w:hAnsi="Times New Roman" w:cs="Times New Roman"/>
            <w:sz w:val="24"/>
            <w:szCs w:val="24"/>
          </w:rPr>
          <w:t>ст. 152</w:t>
        </w:r>
      </w:hyperlink>
      <w:r w:rsidRPr="00637EDD">
        <w:rPr>
          <w:rFonts w:ascii="Times New Roman" w:hAnsi="Times New Roman" w:cs="Times New Roman"/>
          <w:sz w:val="24"/>
          <w:szCs w:val="24"/>
        </w:rP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37EDD" w:rsidRPr="00637EDD" w:rsidRDefault="00637EDD">
      <w:pPr>
        <w:pStyle w:val="ConsPlusNonformat"/>
        <w:spacing w:before="200"/>
        <w:jc w:val="both"/>
        <w:rPr>
          <w:rFonts w:ascii="Times New Roman" w:hAnsi="Times New Roman" w:cs="Times New Roman"/>
          <w:sz w:val="24"/>
          <w:szCs w:val="24"/>
        </w:rPr>
      </w:pPr>
      <w:r w:rsidRPr="00637EDD">
        <w:rPr>
          <w:rFonts w:ascii="Times New Roman" w:hAnsi="Times New Roman" w:cs="Times New Roman"/>
          <w:sz w:val="24"/>
          <w:szCs w:val="24"/>
        </w:rPr>
        <w:t xml:space="preserve">    Требование</w:t>
      </w:r>
      <w:proofErr w:type="gramStart"/>
      <w:r w:rsidRPr="00637EDD">
        <w:rPr>
          <w:rFonts w:ascii="Times New Roman" w:hAnsi="Times New Roman" w:cs="Times New Roman"/>
          <w:sz w:val="24"/>
          <w:szCs w:val="24"/>
        </w:rPr>
        <w:t xml:space="preserve">   (</w:t>
      </w:r>
      <w:proofErr w:type="gramEnd"/>
      <w:r w:rsidRPr="00637EDD">
        <w:rPr>
          <w:rFonts w:ascii="Times New Roman" w:hAnsi="Times New Roman" w:cs="Times New Roman"/>
          <w:sz w:val="24"/>
          <w:szCs w:val="24"/>
        </w:rPr>
        <w:t xml:space="preserve">претензию)  истца  от  "___"________  ____  г.  </w:t>
      </w:r>
      <w:proofErr w:type="gramStart"/>
      <w:r w:rsidRPr="00637EDD">
        <w:rPr>
          <w:rFonts w:ascii="Times New Roman" w:hAnsi="Times New Roman" w:cs="Times New Roman"/>
          <w:sz w:val="24"/>
          <w:szCs w:val="24"/>
        </w:rPr>
        <w:t>N  _</w:t>
      </w:r>
      <w:proofErr w:type="gramEnd"/>
      <w:r w:rsidRPr="00637EDD">
        <w:rPr>
          <w:rFonts w:ascii="Times New Roman" w:hAnsi="Times New Roman" w:cs="Times New Roman"/>
          <w:sz w:val="24"/>
          <w:szCs w:val="24"/>
        </w:rPr>
        <w:t>__ об</w:t>
      </w:r>
    </w:p>
    <w:p w:rsidR="00637EDD" w:rsidRPr="00637EDD" w:rsidRDefault="00637EDD">
      <w:pPr>
        <w:pStyle w:val="ConsPlusNonformat"/>
        <w:jc w:val="both"/>
        <w:rPr>
          <w:rFonts w:ascii="Times New Roman" w:hAnsi="Times New Roman" w:cs="Times New Roman"/>
          <w:sz w:val="24"/>
          <w:szCs w:val="24"/>
        </w:rPr>
      </w:pPr>
      <w:proofErr w:type="gramStart"/>
      <w:r w:rsidRPr="00637EDD">
        <w:rPr>
          <w:rFonts w:ascii="Times New Roman" w:hAnsi="Times New Roman" w:cs="Times New Roman"/>
          <w:sz w:val="24"/>
          <w:szCs w:val="24"/>
        </w:rPr>
        <w:t>опровержении  распространенных</w:t>
      </w:r>
      <w:proofErr w:type="gramEnd"/>
      <w:r w:rsidRPr="00637EDD">
        <w:rPr>
          <w:rFonts w:ascii="Times New Roman" w:hAnsi="Times New Roman" w:cs="Times New Roman"/>
          <w:sz w:val="24"/>
          <w:szCs w:val="24"/>
        </w:rPr>
        <w:t xml:space="preserve">  сведений, порочащих деловую репутацию истца</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путем ____________________________________________, ответчик добровольно не</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удовлетворил, сославшись на _______________________________________________</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(мотивы отказа)</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(или: осталось без ответа), что подтверждается ___________________________.</w:t>
      </w:r>
    </w:p>
    <w:p w:rsidR="00637EDD" w:rsidRPr="00637EDD" w:rsidRDefault="00637EDD">
      <w:pPr>
        <w:pStyle w:val="ConsPlusNormal"/>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На основании вышеизложенного и руководствуясь </w:t>
      </w:r>
      <w:hyperlink r:id="rId12" w:history="1">
        <w:r w:rsidRPr="00637EDD">
          <w:rPr>
            <w:rFonts w:ascii="Times New Roman" w:hAnsi="Times New Roman" w:cs="Times New Roman"/>
            <w:sz w:val="24"/>
            <w:szCs w:val="24"/>
          </w:rPr>
          <w:t>ст. 152</w:t>
        </w:r>
      </w:hyperlink>
      <w:r w:rsidRPr="00637EDD">
        <w:rPr>
          <w:rFonts w:ascii="Times New Roman" w:hAnsi="Times New Roman" w:cs="Times New Roman"/>
          <w:sz w:val="24"/>
          <w:szCs w:val="24"/>
        </w:rPr>
        <w:t xml:space="preserve"> Гражданского кодекса Российской Федерации, </w:t>
      </w:r>
      <w:hyperlink r:id="rId13" w:history="1">
        <w:r w:rsidRPr="00637EDD">
          <w:rPr>
            <w:rFonts w:ascii="Times New Roman" w:hAnsi="Times New Roman" w:cs="Times New Roman"/>
            <w:sz w:val="24"/>
            <w:szCs w:val="24"/>
          </w:rPr>
          <w:t>ст. ст. 125</w:t>
        </w:r>
      </w:hyperlink>
      <w:r w:rsidRPr="00637EDD">
        <w:rPr>
          <w:rFonts w:ascii="Times New Roman" w:hAnsi="Times New Roman" w:cs="Times New Roman"/>
          <w:sz w:val="24"/>
          <w:szCs w:val="24"/>
        </w:rPr>
        <w:t xml:space="preserve">, </w:t>
      </w:r>
      <w:hyperlink r:id="rId14" w:history="1">
        <w:r w:rsidRPr="00637EDD">
          <w:rPr>
            <w:rFonts w:ascii="Times New Roman" w:hAnsi="Times New Roman" w:cs="Times New Roman"/>
            <w:sz w:val="24"/>
            <w:szCs w:val="24"/>
          </w:rPr>
          <w:t>126</w:t>
        </w:r>
      </w:hyperlink>
      <w:r w:rsidRPr="00637EDD">
        <w:rPr>
          <w:rFonts w:ascii="Times New Roman" w:hAnsi="Times New Roman" w:cs="Times New Roman"/>
          <w:sz w:val="24"/>
          <w:szCs w:val="24"/>
        </w:rPr>
        <w:t xml:space="preserve"> Арбитражного процессуального кодекса Российской Федерации, прошу:</w:t>
      </w: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rmal"/>
        <w:ind w:firstLine="540"/>
        <w:jc w:val="both"/>
        <w:rPr>
          <w:rFonts w:ascii="Times New Roman" w:hAnsi="Times New Roman" w:cs="Times New Roman"/>
          <w:sz w:val="24"/>
          <w:szCs w:val="24"/>
        </w:rPr>
      </w:pPr>
      <w:r w:rsidRPr="00637EDD">
        <w:rPr>
          <w:rFonts w:ascii="Times New Roman" w:hAnsi="Times New Roman" w:cs="Times New Roman"/>
          <w:sz w:val="24"/>
          <w:szCs w:val="24"/>
        </w:rPr>
        <w:t>1. Обязать ответчика опровергнуть сведения, порочащие деловую репутацию истца, а именно: ___________________________, распространенные путем ___________________________, тем же способом (или: аналогичным), которым были распространены эти сведения.</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rmal"/>
        <w:ind w:firstLine="540"/>
        <w:jc w:val="both"/>
        <w:rPr>
          <w:rFonts w:ascii="Times New Roman" w:hAnsi="Times New Roman" w:cs="Times New Roman"/>
          <w:sz w:val="24"/>
          <w:szCs w:val="24"/>
        </w:rPr>
      </w:pPr>
      <w:r w:rsidRPr="00637EDD">
        <w:rPr>
          <w:rFonts w:ascii="Times New Roman" w:hAnsi="Times New Roman" w:cs="Times New Roman"/>
          <w:sz w:val="24"/>
          <w:szCs w:val="24"/>
        </w:rPr>
        <w:t>Приложение:</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1. Документы, подтверждающие распространение ответчиком сведений, порочащих деловую репутацию истца.</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2. Копия требования (претензии) истца от "___"__________ ____ г. N ___.</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3. Доказательства отказа ответчика от удовлетворения требования истца.</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4.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5. Документы, подтверждающие размер понесенных истцом судебных расходов.</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6. Документ, подтверждающий уплату государственной пошлины.</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7. Доверенность представителя от "___"__________ ____ г. N ___ (если исковое заявление подается представителем истца).</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8. Копия Свидетельства о государственной регистрации истца в качестве юридического лица или индивидуального предпринимателя от "___"__________ ____ г. N ___ </w:t>
      </w:r>
      <w:hyperlink w:anchor="P83" w:history="1">
        <w:r w:rsidRPr="00637EDD">
          <w:rPr>
            <w:rFonts w:ascii="Times New Roman" w:hAnsi="Times New Roman" w:cs="Times New Roman"/>
            <w:sz w:val="24"/>
            <w:szCs w:val="24"/>
          </w:rPr>
          <w:t>&lt;4&gt;</w:t>
        </w:r>
      </w:hyperlink>
      <w:r w:rsidRPr="00637EDD">
        <w:rPr>
          <w:rFonts w:ascii="Times New Roman" w:hAnsi="Times New Roman" w:cs="Times New Roman"/>
          <w:sz w:val="24"/>
          <w:szCs w:val="24"/>
        </w:rPr>
        <w:t>.</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10. </w:t>
      </w:r>
      <w:hyperlink r:id="rId15" w:history="1">
        <w:r w:rsidRPr="00637EDD">
          <w:rPr>
            <w:rFonts w:ascii="Times New Roman" w:hAnsi="Times New Roman" w:cs="Times New Roman"/>
            <w:sz w:val="24"/>
            <w:szCs w:val="24"/>
          </w:rPr>
          <w:t>Выписка</w:t>
        </w:r>
      </w:hyperlink>
      <w:r w:rsidRPr="00637EDD">
        <w:rPr>
          <w:rFonts w:ascii="Times New Roman" w:hAnsi="Times New Roman" w:cs="Times New Roman"/>
          <w:sz w:val="24"/>
          <w:szCs w:val="24"/>
        </w:rPr>
        <w:t xml:space="preserve">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84" w:history="1">
        <w:r w:rsidRPr="00637EDD">
          <w:rPr>
            <w:rFonts w:ascii="Times New Roman" w:hAnsi="Times New Roman" w:cs="Times New Roman"/>
            <w:sz w:val="24"/>
            <w:szCs w:val="24"/>
          </w:rPr>
          <w:t>&lt;5&gt;</w:t>
        </w:r>
      </w:hyperlink>
      <w:r w:rsidRPr="00637EDD">
        <w:rPr>
          <w:rFonts w:ascii="Times New Roman" w:hAnsi="Times New Roman" w:cs="Times New Roman"/>
          <w:sz w:val="24"/>
          <w:szCs w:val="24"/>
        </w:rPr>
        <w:t>.</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11. Иные документы, подтверждающие обстоятельства, на которых истец основывает свои требования.</w:t>
      </w: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"___"________ ____ г.</w:t>
      </w:r>
    </w:p>
    <w:p w:rsidR="00637EDD" w:rsidRPr="00637EDD" w:rsidRDefault="00637EDD">
      <w:pPr>
        <w:pStyle w:val="ConsPlusNonformat"/>
        <w:jc w:val="both"/>
        <w:rPr>
          <w:rFonts w:ascii="Times New Roman" w:hAnsi="Times New Roman" w:cs="Times New Roman"/>
          <w:sz w:val="24"/>
          <w:szCs w:val="24"/>
        </w:rPr>
      </w:pP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Истец (представитель):</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___________________</w:t>
      </w:r>
    </w:p>
    <w:p w:rsidR="00637EDD" w:rsidRPr="00637EDD" w:rsidRDefault="00637EDD">
      <w:pPr>
        <w:pStyle w:val="ConsPlusNonformat"/>
        <w:jc w:val="both"/>
        <w:rPr>
          <w:rFonts w:ascii="Times New Roman" w:hAnsi="Times New Roman" w:cs="Times New Roman"/>
          <w:sz w:val="24"/>
          <w:szCs w:val="24"/>
        </w:rPr>
      </w:pPr>
      <w:r w:rsidRPr="00637EDD">
        <w:rPr>
          <w:rFonts w:ascii="Times New Roman" w:hAnsi="Times New Roman" w:cs="Times New Roman"/>
          <w:sz w:val="24"/>
          <w:szCs w:val="24"/>
        </w:rPr>
        <w:t xml:space="preserve">         (подпись)</w:t>
      </w: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rmal"/>
        <w:ind w:firstLine="540"/>
        <w:jc w:val="both"/>
        <w:rPr>
          <w:rFonts w:ascii="Times New Roman" w:hAnsi="Times New Roman" w:cs="Times New Roman"/>
          <w:sz w:val="24"/>
          <w:szCs w:val="24"/>
        </w:rPr>
      </w:pPr>
      <w:r w:rsidRPr="00637EDD">
        <w:rPr>
          <w:rFonts w:ascii="Times New Roman" w:hAnsi="Times New Roman" w:cs="Times New Roman"/>
          <w:sz w:val="24"/>
          <w:szCs w:val="24"/>
        </w:rPr>
        <w:t>--------------------------------</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Информация для сведения:</w:t>
      </w:r>
    </w:p>
    <w:p w:rsidR="00637EDD" w:rsidRPr="00637EDD" w:rsidRDefault="00637EDD">
      <w:pPr>
        <w:pStyle w:val="ConsPlusNormal"/>
        <w:spacing w:before="220"/>
        <w:ind w:firstLine="540"/>
        <w:jc w:val="both"/>
        <w:rPr>
          <w:rFonts w:ascii="Times New Roman" w:hAnsi="Times New Roman" w:cs="Times New Roman"/>
          <w:sz w:val="24"/>
          <w:szCs w:val="24"/>
        </w:rPr>
      </w:pPr>
      <w:bookmarkStart w:id="1" w:name="P79"/>
      <w:bookmarkEnd w:id="1"/>
      <w:r w:rsidRPr="00637EDD">
        <w:rPr>
          <w:rFonts w:ascii="Times New Roman" w:hAnsi="Times New Roman" w:cs="Times New Roman"/>
          <w:sz w:val="24"/>
          <w:szCs w:val="24"/>
        </w:rPr>
        <w:t xml:space="preserve">&lt;1&gt; Согласно </w:t>
      </w:r>
      <w:hyperlink r:id="rId16" w:history="1">
        <w:r w:rsidRPr="00637EDD">
          <w:rPr>
            <w:rFonts w:ascii="Times New Roman" w:hAnsi="Times New Roman" w:cs="Times New Roman"/>
            <w:sz w:val="24"/>
            <w:szCs w:val="24"/>
          </w:rPr>
          <w:t>п. 11 ст. 152</w:t>
        </w:r>
      </w:hyperlink>
      <w:r w:rsidRPr="00637EDD">
        <w:rPr>
          <w:rFonts w:ascii="Times New Roman" w:hAnsi="Times New Roman" w:cs="Times New Roman"/>
          <w:sz w:val="24"/>
          <w:szCs w:val="24"/>
        </w:rPr>
        <w:t xml:space="preserve"> Гражданского кодекса Российской Федерации правила </w:t>
      </w:r>
      <w:hyperlink r:id="rId17" w:history="1">
        <w:r w:rsidRPr="00637EDD">
          <w:rPr>
            <w:rFonts w:ascii="Times New Roman" w:hAnsi="Times New Roman" w:cs="Times New Roman"/>
            <w:sz w:val="24"/>
            <w:szCs w:val="24"/>
          </w:rPr>
          <w:t>ст. 152</w:t>
        </w:r>
      </w:hyperlink>
      <w:r w:rsidRPr="00637EDD">
        <w:rPr>
          <w:rFonts w:ascii="Times New Roman" w:hAnsi="Times New Roman" w:cs="Times New Roman"/>
          <w:sz w:val="24"/>
          <w:szCs w:val="24"/>
        </w:rP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37EDD" w:rsidRPr="00637EDD" w:rsidRDefault="00637EDD">
      <w:pPr>
        <w:pStyle w:val="ConsPlusNormal"/>
        <w:spacing w:before="220"/>
        <w:ind w:firstLine="540"/>
        <w:jc w:val="both"/>
        <w:rPr>
          <w:rFonts w:ascii="Times New Roman" w:hAnsi="Times New Roman" w:cs="Times New Roman"/>
          <w:sz w:val="24"/>
          <w:szCs w:val="24"/>
        </w:rPr>
      </w:pPr>
      <w:bookmarkStart w:id="2" w:name="P80"/>
      <w:bookmarkEnd w:id="2"/>
      <w:r w:rsidRPr="00637EDD">
        <w:rPr>
          <w:rFonts w:ascii="Times New Roman" w:hAnsi="Times New Roman" w:cs="Times New Roman"/>
          <w:sz w:val="24"/>
          <w:szCs w:val="24"/>
        </w:rPr>
        <w:t xml:space="preserve">&lt;2&gt; Согласно </w:t>
      </w:r>
      <w:hyperlink r:id="rId18" w:history="1">
        <w:r w:rsidRPr="00637EDD">
          <w:rPr>
            <w:rFonts w:ascii="Times New Roman" w:hAnsi="Times New Roman" w:cs="Times New Roman"/>
            <w:sz w:val="24"/>
            <w:szCs w:val="24"/>
          </w:rPr>
          <w:t>п. 5</w:t>
        </w:r>
      </w:hyperlink>
      <w:r w:rsidRPr="00637EDD">
        <w:rPr>
          <w:rFonts w:ascii="Times New Roman" w:hAnsi="Times New Roman" w:cs="Times New Roman"/>
          <w:sz w:val="24"/>
          <w:szCs w:val="24"/>
        </w:rPr>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средстве массовой информации с указанием лица, являющегося их источником, то это лицо также является надлежащим ответчиком. При опубликовании или ином распространении не соответствующих действительности порочащих сведений без обозначения имени автора (например, в редакционной статье) надлежащим ответчиком по делу является редакция соответствующего средства массовой информации, то есть организация, физическое лицо или группа физических лиц, осуществляющие производство и выпуск данного средства массовой информации (</w:t>
      </w:r>
      <w:hyperlink r:id="rId19" w:history="1">
        <w:r w:rsidRPr="00637EDD">
          <w:rPr>
            <w:rFonts w:ascii="Times New Roman" w:hAnsi="Times New Roman" w:cs="Times New Roman"/>
            <w:sz w:val="24"/>
            <w:szCs w:val="24"/>
          </w:rPr>
          <w:t>ч. 9 ст. 2</w:t>
        </w:r>
      </w:hyperlink>
      <w:r w:rsidRPr="00637EDD">
        <w:rPr>
          <w:rFonts w:ascii="Times New Roman" w:hAnsi="Times New Roman" w:cs="Times New Roman"/>
          <w:sz w:val="24"/>
          <w:szCs w:val="24"/>
        </w:rPr>
        <w:t xml:space="preserve"> Закона Российской Федерации от 27.12.1991 N 2124-1 "О средствах массовой информации").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637EDD" w:rsidRPr="00637EDD" w:rsidRDefault="00637EDD">
      <w:pPr>
        <w:pStyle w:val="ConsPlusNormal"/>
        <w:spacing w:before="220"/>
        <w:ind w:firstLine="540"/>
        <w:jc w:val="both"/>
        <w:rPr>
          <w:rFonts w:ascii="Times New Roman" w:hAnsi="Times New Roman" w:cs="Times New Roman"/>
          <w:sz w:val="24"/>
          <w:szCs w:val="24"/>
        </w:rPr>
      </w:pPr>
      <w:bookmarkStart w:id="3" w:name="P82"/>
      <w:bookmarkEnd w:id="3"/>
      <w:r w:rsidRPr="00637EDD">
        <w:rPr>
          <w:rFonts w:ascii="Times New Roman" w:hAnsi="Times New Roman" w:cs="Times New Roman"/>
          <w:sz w:val="24"/>
          <w:szCs w:val="24"/>
        </w:rPr>
        <w:t xml:space="preserve">&lt;3&gt; Госпошлина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20" w:history="1">
        <w:proofErr w:type="spellStart"/>
        <w:r w:rsidRPr="00637EDD">
          <w:rPr>
            <w:rFonts w:ascii="Times New Roman" w:hAnsi="Times New Roman" w:cs="Times New Roman"/>
            <w:sz w:val="24"/>
            <w:szCs w:val="24"/>
          </w:rPr>
          <w:t>пп</w:t>
        </w:r>
        <w:proofErr w:type="spellEnd"/>
        <w:r w:rsidRPr="00637EDD">
          <w:rPr>
            <w:rFonts w:ascii="Times New Roman" w:hAnsi="Times New Roman" w:cs="Times New Roman"/>
            <w:sz w:val="24"/>
            <w:szCs w:val="24"/>
          </w:rPr>
          <w:t>. 4 п. 1 ст. 333.21</w:t>
        </w:r>
      </w:hyperlink>
      <w:r w:rsidRPr="00637EDD">
        <w:rPr>
          <w:rFonts w:ascii="Times New Roman" w:hAnsi="Times New Roman" w:cs="Times New Roman"/>
          <w:sz w:val="24"/>
          <w:szCs w:val="24"/>
        </w:rPr>
        <w:t xml:space="preserve"> Налогового кодекса Российской Федерации.</w:t>
      </w:r>
    </w:p>
    <w:p w:rsidR="00637EDD" w:rsidRPr="00637EDD" w:rsidRDefault="00637EDD">
      <w:pPr>
        <w:pStyle w:val="ConsPlusNormal"/>
        <w:spacing w:before="220"/>
        <w:ind w:firstLine="540"/>
        <w:jc w:val="both"/>
        <w:rPr>
          <w:rFonts w:ascii="Times New Roman" w:hAnsi="Times New Roman" w:cs="Times New Roman"/>
          <w:sz w:val="24"/>
          <w:szCs w:val="24"/>
        </w:rPr>
      </w:pPr>
      <w:bookmarkStart w:id="4" w:name="P83"/>
      <w:bookmarkEnd w:id="4"/>
      <w:r w:rsidRPr="00637EDD">
        <w:rPr>
          <w:rFonts w:ascii="Times New Roman" w:hAnsi="Times New Roman" w:cs="Times New Roman"/>
          <w:sz w:val="24"/>
          <w:szCs w:val="24"/>
        </w:rPr>
        <w:t xml:space="preserve">&lt;4&gt; </w:t>
      </w:r>
      <w:hyperlink r:id="rId21" w:history="1">
        <w:r w:rsidRPr="00637EDD">
          <w:rPr>
            <w:rFonts w:ascii="Times New Roman" w:hAnsi="Times New Roman" w:cs="Times New Roman"/>
            <w:sz w:val="24"/>
            <w:szCs w:val="24"/>
          </w:rPr>
          <w:t>Приказ</w:t>
        </w:r>
      </w:hyperlink>
      <w:r w:rsidRPr="00637EDD">
        <w:rPr>
          <w:rFonts w:ascii="Times New Roman" w:hAnsi="Times New Roman" w:cs="Times New Roman"/>
          <w:sz w:val="24"/>
          <w:szCs w:val="24"/>
        </w:rPr>
        <w:t xml:space="preserve"> </w:t>
      </w:r>
      <w:proofErr w:type="spellStart"/>
      <w:r w:rsidRPr="00637EDD">
        <w:rPr>
          <w:rFonts w:ascii="Times New Roman" w:hAnsi="Times New Roman" w:cs="Times New Roman"/>
          <w:sz w:val="24"/>
          <w:szCs w:val="24"/>
        </w:rPr>
        <w:t>ФНС</w:t>
      </w:r>
      <w:proofErr w:type="spellEnd"/>
      <w:r w:rsidRPr="00637EDD">
        <w:rPr>
          <w:rFonts w:ascii="Times New Roman" w:hAnsi="Times New Roman" w:cs="Times New Roman"/>
          <w:sz w:val="24"/>
          <w:szCs w:val="24"/>
        </w:rPr>
        <w:t xml:space="preserve"> России от 13.11.2012 N </w:t>
      </w:r>
      <w:proofErr w:type="spellStart"/>
      <w:r w:rsidRPr="00637EDD">
        <w:rPr>
          <w:rFonts w:ascii="Times New Roman" w:hAnsi="Times New Roman" w:cs="Times New Roman"/>
          <w:sz w:val="24"/>
          <w:szCs w:val="24"/>
        </w:rPr>
        <w:t>ММВ</w:t>
      </w:r>
      <w:proofErr w:type="spellEnd"/>
      <w:r w:rsidRPr="00637EDD">
        <w:rPr>
          <w:rFonts w:ascii="Times New Roman" w:hAnsi="Times New Roman" w:cs="Times New Roman"/>
          <w:sz w:val="24"/>
          <w:szCs w:val="24"/>
        </w:rPr>
        <w:t xml:space="preserve">-7-6/843@, утвердивший данные формы, признан утратившим силу с 01.01.2017 </w:t>
      </w:r>
      <w:hyperlink r:id="rId22" w:history="1">
        <w:r w:rsidRPr="00637EDD">
          <w:rPr>
            <w:rFonts w:ascii="Times New Roman" w:hAnsi="Times New Roman" w:cs="Times New Roman"/>
            <w:sz w:val="24"/>
            <w:szCs w:val="24"/>
          </w:rPr>
          <w:t>Приказом</w:t>
        </w:r>
      </w:hyperlink>
      <w:r w:rsidRPr="00637EDD">
        <w:rPr>
          <w:rFonts w:ascii="Times New Roman" w:hAnsi="Times New Roman" w:cs="Times New Roman"/>
          <w:sz w:val="24"/>
          <w:szCs w:val="24"/>
        </w:rPr>
        <w:t xml:space="preserve"> </w:t>
      </w:r>
      <w:proofErr w:type="spellStart"/>
      <w:r w:rsidRPr="00637EDD">
        <w:rPr>
          <w:rFonts w:ascii="Times New Roman" w:hAnsi="Times New Roman" w:cs="Times New Roman"/>
          <w:sz w:val="24"/>
          <w:szCs w:val="24"/>
        </w:rPr>
        <w:t>ФНС</w:t>
      </w:r>
      <w:proofErr w:type="spellEnd"/>
      <w:r w:rsidRPr="00637EDD">
        <w:rPr>
          <w:rFonts w:ascii="Times New Roman" w:hAnsi="Times New Roman" w:cs="Times New Roman"/>
          <w:sz w:val="24"/>
          <w:szCs w:val="24"/>
        </w:rPr>
        <w:t xml:space="preserve"> России от 12.09.2016 N </w:t>
      </w:r>
      <w:proofErr w:type="spellStart"/>
      <w:r w:rsidRPr="00637EDD">
        <w:rPr>
          <w:rFonts w:ascii="Times New Roman" w:hAnsi="Times New Roman" w:cs="Times New Roman"/>
          <w:sz w:val="24"/>
          <w:szCs w:val="24"/>
        </w:rPr>
        <w:t>ММВ</w:t>
      </w:r>
      <w:proofErr w:type="spellEnd"/>
      <w:r w:rsidRPr="00637EDD">
        <w:rPr>
          <w:rFonts w:ascii="Times New Roman" w:hAnsi="Times New Roman" w:cs="Times New Roman"/>
          <w:sz w:val="24"/>
          <w:szCs w:val="24"/>
        </w:rPr>
        <w:t>-7-14/481@.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после 01.01.2017 - листом записи Единого государственного реестра юридических лиц или индивидуальных предпринимателей.</w:t>
      </w:r>
    </w:p>
    <w:p w:rsidR="00637EDD" w:rsidRPr="00637EDD" w:rsidRDefault="00637EDD">
      <w:pPr>
        <w:pStyle w:val="ConsPlusNormal"/>
        <w:spacing w:before="220"/>
        <w:ind w:firstLine="540"/>
        <w:jc w:val="both"/>
        <w:rPr>
          <w:rFonts w:ascii="Times New Roman" w:hAnsi="Times New Roman" w:cs="Times New Roman"/>
          <w:sz w:val="24"/>
          <w:szCs w:val="24"/>
        </w:rPr>
      </w:pPr>
      <w:bookmarkStart w:id="5" w:name="P84"/>
      <w:bookmarkEnd w:id="5"/>
      <w:r w:rsidRPr="00637EDD">
        <w:rPr>
          <w:rFonts w:ascii="Times New Roman" w:hAnsi="Times New Roman" w:cs="Times New Roman"/>
          <w:sz w:val="24"/>
          <w:szCs w:val="24"/>
        </w:rPr>
        <w:t xml:space="preserve">&lt;5&gt; Разъяснения, касающиеся документов, которые могут быть представлены в соответствии с </w:t>
      </w:r>
      <w:hyperlink r:id="rId23" w:history="1">
        <w:r w:rsidRPr="00637EDD">
          <w:rPr>
            <w:rFonts w:ascii="Times New Roman" w:hAnsi="Times New Roman" w:cs="Times New Roman"/>
            <w:sz w:val="24"/>
            <w:szCs w:val="24"/>
          </w:rPr>
          <w:t>п. 9 ч. 1 ст. 126</w:t>
        </w:r>
      </w:hyperlink>
      <w:r w:rsidRPr="00637EDD">
        <w:rPr>
          <w:rFonts w:ascii="Times New Roman" w:hAnsi="Times New Roman" w:cs="Times New Roman"/>
          <w:sz w:val="24"/>
          <w:szCs w:val="24"/>
        </w:rPr>
        <w:t xml:space="preserve"> Арбитражного процессуального кодекса Российской Федерации, см. в </w:t>
      </w:r>
      <w:hyperlink r:id="rId24" w:history="1">
        <w:r w:rsidRPr="00637EDD">
          <w:rPr>
            <w:rFonts w:ascii="Times New Roman" w:hAnsi="Times New Roman" w:cs="Times New Roman"/>
            <w:sz w:val="24"/>
            <w:szCs w:val="24"/>
          </w:rPr>
          <w:t>п. 3</w:t>
        </w:r>
      </w:hyperlink>
      <w:r w:rsidRPr="00637EDD">
        <w:rPr>
          <w:rFonts w:ascii="Times New Roman" w:hAnsi="Times New Roman" w:cs="Times New Roman"/>
          <w:sz w:val="24"/>
          <w:szCs w:val="24"/>
        </w:rP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637EDD" w:rsidRPr="00637EDD" w:rsidRDefault="00637EDD">
      <w:pPr>
        <w:pStyle w:val="ConsPlusNormal"/>
        <w:spacing w:before="220"/>
        <w:ind w:firstLine="540"/>
        <w:jc w:val="both"/>
        <w:rPr>
          <w:rFonts w:ascii="Times New Roman" w:hAnsi="Times New Roman" w:cs="Times New Roman"/>
          <w:sz w:val="24"/>
          <w:szCs w:val="24"/>
        </w:rPr>
      </w:pPr>
      <w:r w:rsidRPr="00637EDD">
        <w:rPr>
          <w:rFonts w:ascii="Times New Roman" w:hAnsi="Times New Roman" w:cs="Times New Roman"/>
          <w:sz w:val="24"/>
          <w:szCs w:val="24"/>
        </w:rPr>
        <w:t xml:space="preserve">Согласно </w:t>
      </w:r>
      <w:hyperlink r:id="rId25" w:history="1">
        <w:r w:rsidRPr="00637EDD">
          <w:rPr>
            <w:rFonts w:ascii="Times New Roman" w:hAnsi="Times New Roman" w:cs="Times New Roman"/>
            <w:sz w:val="24"/>
            <w:szCs w:val="24"/>
          </w:rPr>
          <w:t>п. 9 ч. 1 ст. 126</w:t>
        </w:r>
      </w:hyperlink>
      <w:r w:rsidRPr="00637EDD">
        <w:rPr>
          <w:rFonts w:ascii="Times New Roman" w:hAnsi="Times New Roman" w:cs="Times New Roman"/>
          <w:sz w:val="24"/>
          <w:szCs w:val="24"/>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rmal"/>
        <w:ind w:firstLine="540"/>
        <w:jc w:val="both"/>
        <w:rPr>
          <w:rFonts w:ascii="Times New Roman" w:hAnsi="Times New Roman" w:cs="Times New Roman"/>
          <w:sz w:val="24"/>
          <w:szCs w:val="24"/>
        </w:rPr>
      </w:pPr>
    </w:p>
    <w:p w:rsidR="00637EDD" w:rsidRPr="00637EDD" w:rsidRDefault="00637EDD">
      <w:pPr>
        <w:pStyle w:val="ConsPlusNormal"/>
        <w:pBdr>
          <w:top w:val="single" w:sz="6" w:space="0" w:color="auto"/>
        </w:pBdr>
        <w:spacing w:before="100" w:after="100"/>
        <w:jc w:val="both"/>
        <w:rPr>
          <w:rFonts w:ascii="Times New Roman" w:hAnsi="Times New Roman" w:cs="Times New Roman"/>
          <w:sz w:val="24"/>
          <w:szCs w:val="24"/>
        </w:rPr>
      </w:pPr>
    </w:p>
    <w:p w:rsidR="00B14F4F" w:rsidRPr="00637EDD" w:rsidRDefault="00637EDD">
      <w:pPr>
        <w:rPr>
          <w:rFonts w:ascii="Times New Roman" w:hAnsi="Times New Roman" w:cs="Times New Roman"/>
          <w:sz w:val="24"/>
          <w:szCs w:val="24"/>
        </w:rPr>
      </w:pPr>
    </w:p>
    <w:sectPr w:rsidR="00B14F4F" w:rsidRPr="00637EDD" w:rsidSect="00637EDD">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DD"/>
    <w:rsid w:val="00322465"/>
    <w:rsid w:val="00637EDD"/>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2611"/>
  <w15:chartTrackingRefBased/>
  <w15:docId w15:val="{125BA525-9592-4311-A489-FADC826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E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0B1BE15E8E4484C0FBA38126D1BA52D84B34AAB53C43841E09A53F9AE0E8FE52250210C1612U0L" TargetMode="External"/><Relationship Id="rId13" Type="http://schemas.openxmlformats.org/officeDocument/2006/relationships/hyperlink" Target="consultantplus://offline/ref=95E5D5B855E5667ABADA1304C1321E2420B1B814EFE9484C0FBA38126D1BA52D84B34AAC5AC13410B6D552A5E85A9CE72B502304092B3D2A17UAL" TargetMode="External"/><Relationship Id="rId18" Type="http://schemas.openxmlformats.org/officeDocument/2006/relationships/hyperlink" Target="consultantplus://offline/ref=95E5D5B855E5667ABADA1304C1321E2426B2BC11E8E6154607E334106A14FA3A83FA46AD5AC13117BA8A57B0F90293E4344E2B1215293C12U2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5E5D5B855E5667ABADA1304C1321E2422B4BD11E6ED484C0FBA38126D1BA52D96B312A058C02D15B9C004F4AD10U6L" TargetMode="External"/><Relationship Id="rId7" Type="http://schemas.openxmlformats.org/officeDocument/2006/relationships/hyperlink" Target="consultantplus://offline/ref=95E5D5B855E5667ABADA1304C1321E2420B1BE15E8E4484C0FBA38126D1BA52D84B34AAB53C53841E09A53F9AE0E8FE52250210C1612U0L" TargetMode="External"/><Relationship Id="rId12" Type="http://schemas.openxmlformats.org/officeDocument/2006/relationships/hyperlink" Target="consultantplus://offline/ref=95E5D5B855E5667ABADA1304C1321E2420B1BE15E8E4484C0FBA38126D1BA52D84B34AAB53C13841E09A53F9AE0E8FE52250210C1612U0L" TargetMode="External"/><Relationship Id="rId17" Type="http://schemas.openxmlformats.org/officeDocument/2006/relationships/hyperlink" Target="consultantplus://offline/ref=95E5D5B855E5667ABADA1304C1321E2420B1BE15E8E4484C0FBA38126D1BA52D84B34AAB53C13841E09A53F9AE0E8FE52250210C1612U0L" TargetMode="External"/><Relationship Id="rId25" Type="http://schemas.openxmlformats.org/officeDocument/2006/relationships/hyperlink" Target="consultantplus://offline/ref=95E5D5B855E5667ABADA1304C1321E2420B1B814EFE9484C0FBA38126D1BA52D84B34AAE5BC53841E09A53F9AE0E8FE52250210C1612U0L" TargetMode="External"/><Relationship Id="rId2" Type="http://schemas.openxmlformats.org/officeDocument/2006/relationships/settings" Target="settings.xml"/><Relationship Id="rId16" Type="http://schemas.openxmlformats.org/officeDocument/2006/relationships/hyperlink" Target="consultantplus://offline/ref=95E5D5B855E5667ABADA1304C1321E2420B1BE15E8E4484C0FBA38126D1BA52D84B34AAA5AC33841E09A53F9AE0E8FE52250210C1612U0L" TargetMode="External"/><Relationship Id="rId20" Type="http://schemas.openxmlformats.org/officeDocument/2006/relationships/hyperlink" Target="consultantplus://offline/ref=95E5D5B855E5667ABADA1304C1321E2420B2B414EDEF484C0FBA38126D1BA52D84B34AA453C7371EE58F42A1A10D90FB2A463D0E172813U4L" TargetMode="External"/><Relationship Id="rId1" Type="http://schemas.openxmlformats.org/officeDocument/2006/relationships/styles" Target="styles.xml"/><Relationship Id="rId6" Type="http://schemas.openxmlformats.org/officeDocument/2006/relationships/hyperlink" Target="consultantplus://offline/ref=95E5D5B855E5667ABADA1304C1321E2420B1BE15E8E4484C0FBA38126D1BA52D84B34AAB53C23841E09A53F9AE0E8FE52250210C1612U0L" TargetMode="External"/><Relationship Id="rId11" Type="http://schemas.openxmlformats.org/officeDocument/2006/relationships/hyperlink" Target="consultantplus://offline/ref=95E5D5B855E5667ABADA1304C1321E2420B1BE15E8E4484C0FBA38126D1BA52D84B34AAB53C13841E09A53F9AE0E8FE52250210C1612U0L" TargetMode="External"/><Relationship Id="rId24" Type="http://schemas.openxmlformats.org/officeDocument/2006/relationships/hyperlink" Target="consultantplus://offline/ref=95E5D5B855E5667ABADA1304C1321E2421B1B418E8EE484C0FBA38126D1BA52D84B34AAC5AC13314B4D552A5E85A9CE72B502304092B3D2A17UAL" TargetMode="External"/><Relationship Id="rId5" Type="http://schemas.openxmlformats.org/officeDocument/2006/relationships/hyperlink" Target="consultantplus://offline/ref=95E5D5B855E5667ABADA1304C1321E2420B1BE15E8E4484C0FBA38126D1BA52D84B34AAB53C03841E09A53F9AE0E8FE52250210C1612U0L" TargetMode="External"/><Relationship Id="rId15" Type="http://schemas.openxmlformats.org/officeDocument/2006/relationships/hyperlink" Target="consultantplus://offline/ref=95E5D5B855E5667ABADA0F04C6321E2421B8BF17EDE6154607E334106A14FA2883A24AAF5BDF331DAFDC06F51AU5L" TargetMode="External"/><Relationship Id="rId23" Type="http://schemas.openxmlformats.org/officeDocument/2006/relationships/hyperlink" Target="consultantplus://offline/ref=95E5D5B855E5667ABADA1304C1321E2420B1B814EFE9484C0FBA38126D1BA52D84B34AAE5BC53841E09A53F9AE0E8FE52250210C1612U0L" TargetMode="External"/><Relationship Id="rId10" Type="http://schemas.openxmlformats.org/officeDocument/2006/relationships/hyperlink" Target="consultantplus://offline/ref=95E5D5B855E5667ABADA1304C1321E2420B1BE15E8E4484C0FBA38126D1BA52D84B34AAA5AC33841E09A53F9AE0E8FE52250210C1612U0L" TargetMode="External"/><Relationship Id="rId19" Type="http://schemas.openxmlformats.org/officeDocument/2006/relationships/hyperlink" Target="consultantplus://offline/ref=95E5D5B855E5667ABADA1304C1321E2420B2BA13EAEF484C0FBA38126D1BA52D84B34AAC5AC13317B3D552A5E85A9CE72B502304092B3D2A17UAL" TargetMode="External"/><Relationship Id="rId4" Type="http://schemas.openxmlformats.org/officeDocument/2006/relationships/hyperlink" Target="consultantplus://offline/ref=95E5D5B855E5667ABADA1304C1321E2420B1B814EFE9484C0FBA38126D1BA52D84B34AAC5AC13011B5D552A5E85A9CE72B502304092B3D2A17UAL" TargetMode="External"/><Relationship Id="rId9" Type="http://schemas.openxmlformats.org/officeDocument/2006/relationships/hyperlink" Target="consultantplus://offline/ref=95E5D5B855E5667ABADA1304C1321E2420B1BE15E8E4484C0FBA38126D1BA52D84B34AAB53C73841E09A53F9AE0E8FE52250210C1612U0L" TargetMode="External"/><Relationship Id="rId14" Type="http://schemas.openxmlformats.org/officeDocument/2006/relationships/hyperlink" Target="consultantplus://offline/ref=95E5D5B855E5667ABADA1304C1321E2420B1B814EFE9484C0FBA38126D1BA52D84B34AAC5AC13412B3D552A5E85A9CE72B502304092B3D2A17UAL" TargetMode="External"/><Relationship Id="rId22" Type="http://schemas.openxmlformats.org/officeDocument/2006/relationships/hyperlink" Target="consultantplus://offline/ref=95E5D5B855E5667ABADA1304C1321E2421B0B912E9E5484C0FBA38126D1BA52D96B312A058C02D15B9C004F4AD10U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2019-08-21T11:20:00Z</dcterms:created>
  <dcterms:modified xsi:type="dcterms:W3CDTF">2019-08-21T11:23:00Z</dcterms:modified>
</cp:coreProperties>
</file>