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11" w:rsidRPr="00A82111" w:rsidRDefault="00A82111">
      <w:pPr>
        <w:pStyle w:val="ConsPlusNonformat"/>
        <w:spacing w:before="260"/>
        <w:jc w:val="both"/>
      </w:pPr>
      <w:r w:rsidRPr="00A82111">
        <w:t xml:space="preserve">                                   В Арбитражный суд ______________________</w:t>
      </w:r>
    </w:p>
    <w:p w:rsidR="00A82111" w:rsidRPr="00A82111" w:rsidRDefault="00A82111">
      <w:pPr>
        <w:pStyle w:val="ConsPlusNonformat"/>
        <w:jc w:val="both"/>
      </w:pP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Истец: _________________________________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           (наименование или Ф.И.О.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          предпринимателя-заказчика)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адрес: _________________________________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_______________________________________,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   (для предпринимателя: дата и место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 рождения, место работы или дата и место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       государственной регистрации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       в качестве предпринимателя)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телефон: ___________, факс: ___________,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адрес электронной почты: _______________</w:t>
      </w:r>
    </w:p>
    <w:p w:rsidR="00A82111" w:rsidRPr="00A82111" w:rsidRDefault="00A82111">
      <w:pPr>
        <w:pStyle w:val="ConsPlusNonformat"/>
        <w:jc w:val="both"/>
      </w:pP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Представитель истца: ___________________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    (данные с учетом </w:t>
      </w:r>
      <w:hyperlink r:id="rId4" w:history="1">
        <w:r w:rsidRPr="00A82111">
          <w:t>ст. 59</w:t>
        </w:r>
      </w:hyperlink>
      <w:r w:rsidRPr="00A82111">
        <w:t xml:space="preserve"> Арбитражного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      процессуального кодекса Российской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                              Федерации)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адрес: ________________________________,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телефон: ___________, факс: ___________,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адрес электронной почты: _______________</w:t>
      </w:r>
    </w:p>
    <w:p w:rsidR="00A82111" w:rsidRPr="00A82111" w:rsidRDefault="00A82111">
      <w:pPr>
        <w:pStyle w:val="ConsPlusNonformat"/>
        <w:jc w:val="both"/>
      </w:pP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Ответчик: ______________________________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             (наименование или Ф.И.О.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           предпринимателя-исполнителя)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адрес: ________________________________,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телефон: ___________, факс: ___________,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адрес электронной почты: _______________</w:t>
      </w:r>
    </w:p>
    <w:p w:rsidR="00A82111" w:rsidRPr="00A82111" w:rsidRDefault="00A82111">
      <w:pPr>
        <w:pStyle w:val="ConsPlusNonformat"/>
        <w:jc w:val="both"/>
      </w:pP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Цена иска: __________________ рублей </w:t>
      </w:r>
      <w:hyperlink w:anchor="P97" w:history="1">
        <w:r w:rsidRPr="00A82111">
          <w:t>&lt;1&gt;</w:t>
        </w:r>
      </w:hyperlink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Госпошлина: _________________ рублей </w:t>
      </w:r>
      <w:hyperlink w:anchor="P98" w:history="1">
        <w:r w:rsidRPr="00A82111">
          <w:t>&lt;2&gt;</w:t>
        </w:r>
      </w:hyperlink>
    </w:p>
    <w:p w:rsidR="00A82111" w:rsidRPr="00A82111" w:rsidRDefault="00A82111">
      <w:pPr>
        <w:pStyle w:val="ConsPlusNormal"/>
        <w:jc w:val="both"/>
      </w:pPr>
    </w:p>
    <w:p w:rsidR="00A82111" w:rsidRPr="00A82111" w:rsidRDefault="00A82111">
      <w:pPr>
        <w:pStyle w:val="ConsPlusNormal"/>
        <w:jc w:val="center"/>
        <w:rPr>
          <w:b/>
        </w:rPr>
      </w:pPr>
      <w:r w:rsidRPr="00A82111">
        <w:rPr>
          <w:b/>
        </w:rPr>
        <w:t>Исковое заявление</w:t>
      </w:r>
    </w:p>
    <w:p w:rsidR="00A82111" w:rsidRPr="00A82111" w:rsidRDefault="00A82111">
      <w:pPr>
        <w:pStyle w:val="ConsPlusNormal"/>
        <w:jc w:val="center"/>
        <w:rPr>
          <w:b/>
        </w:rPr>
      </w:pPr>
      <w:r w:rsidRPr="00A82111">
        <w:rPr>
          <w:b/>
        </w:rPr>
        <w:t>о взыскании убытков, причиненных некачественным</w:t>
      </w:r>
    </w:p>
    <w:p w:rsidR="00A82111" w:rsidRPr="00A82111" w:rsidRDefault="00A82111">
      <w:pPr>
        <w:pStyle w:val="ConsPlusNormal"/>
        <w:jc w:val="center"/>
        <w:rPr>
          <w:b/>
        </w:rPr>
      </w:pPr>
      <w:r w:rsidRPr="00A82111">
        <w:rPr>
          <w:b/>
        </w:rPr>
        <w:t>ремонтом автомобиля</w:t>
      </w:r>
    </w:p>
    <w:p w:rsidR="00A82111" w:rsidRPr="00A82111" w:rsidRDefault="00A82111">
      <w:pPr>
        <w:pStyle w:val="ConsPlusNormal"/>
        <w:jc w:val="both"/>
      </w:pPr>
    </w:p>
    <w:p w:rsidR="00A82111" w:rsidRPr="00A82111" w:rsidRDefault="00A82111">
      <w:pPr>
        <w:pStyle w:val="ConsPlusNormal"/>
        <w:ind w:firstLine="540"/>
        <w:jc w:val="both"/>
      </w:pPr>
      <w:r w:rsidRPr="00A82111">
        <w:t>"___"_________ ____ г. между истцом и ответчиком был заключен Договор на выполнение работ по ремонту автомобиля N _____ (далее - "Договор").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 xml:space="preserve">"___"_________ ____ г. автомобиль марки _________, модель _________, государственный регистрационный знак _________ (номер двигателя ________, номер кузова _________, номер шасси ________, </w:t>
      </w:r>
      <w:proofErr w:type="spellStart"/>
      <w:r w:rsidRPr="00A82111">
        <w:t>VIN</w:t>
      </w:r>
      <w:proofErr w:type="spellEnd"/>
      <w:r w:rsidRPr="00A82111">
        <w:t xml:space="preserve"> ____________________), был сдан истцом ответчику для выполнения работ по ремонту, что подтверждается актом от "___"_________ ____ г. N __________.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"___"_________ ____ г. указанный автомобиль был возвращен истцу.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После ремонта автомобиль был принят внешним осмотром по акту N _____ от "___"________ ____ г., при этом истцом с участием ответчика проверены комплектность и техническое состояние автомобиля, а также объем и качество оказанной услуги (выполненной работы), исправность узлов и агрегатов, подвергшихся ремонту. Отступления от Договора, ухудшающие результат выполненной работы, подмены составных частей, некомплектность автомобиля и другие недостатки истцом не были обнаружены.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Ремонт автомобиля по Договору оплачен истцом "__"_____ ___г. в сумме ______ (_______) рублей, что подтверждается ________________________________.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"__"_______ ___г., в гарантийный период, были выявлены следующие скрытые дефекты: ________________________________________________, что подтверждается _______________________________.</w:t>
      </w:r>
    </w:p>
    <w:p w:rsidR="00A82111" w:rsidRPr="00A82111" w:rsidRDefault="00A82111">
      <w:pPr>
        <w:pStyle w:val="ConsPlusNonformat"/>
        <w:spacing w:before="200"/>
        <w:jc w:val="both"/>
      </w:pPr>
      <w:r w:rsidRPr="00A82111">
        <w:t xml:space="preserve">    Актом   </w:t>
      </w:r>
      <w:proofErr w:type="gramStart"/>
      <w:r w:rsidRPr="00A82111">
        <w:t>независимой  экспертизы</w:t>
      </w:r>
      <w:proofErr w:type="gramEnd"/>
      <w:r w:rsidRPr="00A82111">
        <w:t xml:space="preserve">  установлено,  что  причинами  дефектов</w:t>
      </w:r>
    </w:p>
    <w:p w:rsidR="00A82111" w:rsidRPr="00A82111" w:rsidRDefault="00A82111">
      <w:pPr>
        <w:pStyle w:val="ConsPlusNonformat"/>
        <w:jc w:val="both"/>
      </w:pPr>
      <w:r w:rsidRPr="00A82111">
        <w:t>являются: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___________________________ - ________________________________________;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(описание </w:t>
      </w:r>
      <w:proofErr w:type="gramStart"/>
      <w:r w:rsidRPr="00A82111">
        <w:t xml:space="preserve">дефекта)   </w:t>
      </w:r>
      <w:proofErr w:type="gramEnd"/>
      <w:r w:rsidRPr="00A82111">
        <w:t xml:space="preserve">    (причина возникновения дефекта, связанная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                    с ремонтом)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___________________________ - ________________________________________;</w:t>
      </w:r>
    </w:p>
    <w:p w:rsidR="00A82111" w:rsidRPr="00A82111" w:rsidRDefault="00A82111">
      <w:pPr>
        <w:pStyle w:val="ConsPlusNonformat"/>
        <w:jc w:val="both"/>
      </w:pPr>
      <w:r w:rsidRPr="00A82111">
        <w:lastRenderedPageBreak/>
        <w:t xml:space="preserve">    ___________________________ - ________________________________________.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Требование (претензию) истца от "__"________ ___ г. N ___ об устранении</w:t>
      </w:r>
    </w:p>
    <w:p w:rsidR="00A82111" w:rsidRPr="00A82111" w:rsidRDefault="00A82111">
      <w:pPr>
        <w:pStyle w:val="ConsPlusNonformat"/>
        <w:jc w:val="both"/>
      </w:pPr>
      <w:proofErr w:type="gramStart"/>
      <w:r w:rsidRPr="00A82111">
        <w:t>выявленных  недостатков</w:t>
      </w:r>
      <w:proofErr w:type="gramEnd"/>
      <w:r w:rsidRPr="00A82111">
        <w:t xml:space="preserve"> ответчик добровольно не удовлетворил, сославшись на</w:t>
      </w:r>
    </w:p>
    <w:p w:rsidR="00A82111" w:rsidRPr="00A82111" w:rsidRDefault="00A82111">
      <w:pPr>
        <w:pStyle w:val="ConsPlusNonformat"/>
        <w:jc w:val="both"/>
      </w:pPr>
      <w:r w:rsidRPr="00A82111">
        <w:t>____________________________ (или: осталось без ответа), что подтверждается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(мотивы отказа)</w:t>
      </w:r>
    </w:p>
    <w:p w:rsidR="00A82111" w:rsidRPr="00A82111" w:rsidRDefault="00A82111">
      <w:pPr>
        <w:pStyle w:val="ConsPlusNonformat"/>
        <w:jc w:val="both"/>
      </w:pPr>
      <w:r w:rsidRPr="00A82111">
        <w:t>_________________________________.</w:t>
      </w:r>
    </w:p>
    <w:p w:rsidR="00A82111" w:rsidRPr="00A82111" w:rsidRDefault="00A82111">
      <w:pPr>
        <w:pStyle w:val="ConsPlusNormal"/>
        <w:ind w:firstLine="540"/>
        <w:jc w:val="both"/>
      </w:pPr>
      <w:r w:rsidRPr="00A82111">
        <w:t>В результате некачественного ремонта автомобиля истцу причинены убытки в виде ________________________________ в размере _____ (___________) рублей, что подтверждается ___________________________________________.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 xml:space="preserve">В соответствии с </w:t>
      </w:r>
      <w:hyperlink r:id="rId5" w:history="1">
        <w:r w:rsidRPr="00A82111">
          <w:t>п. 2 ст. 1096</w:t>
        </w:r>
      </w:hyperlink>
      <w:r w:rsidRPr="00A82111">
        <w:t xml:space="preserve"> Гражданского кодекса Российской Федерации вред, причиненный вследствие недостатков работы или услуги, подлежит возмещению лицом, выполнившим работу или оказавшим услугу.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 xml:space="preserve">Согласно </w:t>
      </w:r>
      <w:hyperlink r:id="rId6" w:history="1">
        <w:r w:rsidRPr="00A82111">
          <w:t>ст. 15</w:t>
        </w:r>
      </w:hyperlink>
      <w:r w:rsidRPr="00A82111"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A82111" w:rsidRPr="00A82111" w:rsidRDefault="00A82111">
      <w:pPr>
        <w:pStyle w:val="ConsPlusNonformat"/>
        <w:spacing w:before="200"/>
        <w:jc w:val="both"/>
      </w:pPr>
      <w:r w:rsidRPr="00A82111">
        <w:t xml:space="preserve">    </w:t>
      </w:r>
      <w:proofErr w:type="gramStart"/>
      <w:r w:rsidRPr="00A82111">
        <w:t>Требование  (</w:t>
      </w:r>
      <w:proofErr w:type="gramEnd"/>
      <w:r w:rsidRPr="00A82111">
        <w:t xml:space="preserve">претензию)  истца  от  "___"________  ____  г.  </w:t>
      </w:r>
      <w:proofErr w:type="gramStart"/>
      <w:r w:rsidRPr="00A82111">
        <w:t>N  _</w:t>
      </w:r>
      <w:proofErr w:type="gramEnd"/>
      <w:r w:rsidRPr="00A82111">
        <w:t>____ о</w:t>
      </w:r>
    </w:p>
    <w:p w:rsidR="00A82111" w:rsidRPr="00A82111" w:rsidRDefault="00A82111">
      <w:pPr>
        <w:pStyle w:val="ConsPlusNonformat"/>
        <w:jc w:val="both"/>
      </w:pPr>
      <w:r w:rsidRPr="00A82111">
        <w:t xml:space="preserve">возмещении   </w:t>
      </w:r>
      <w:proofErr w:type="gramStart"/>
      <w:r w:rsidRPr="00A82111">
        <w:t xml:space="preserve">убытков,   </w:t>
      </w:r>
      <w:proofErr w:type="gramEnd"/>
      <w:r w:rsidRPr="00A82111">
        <w:t>причиненных   некачественным  ремонтом  автомобиля,</w:t>
      </w:r>
    </w:p>
    <w:p w:rsidR="00A82111" w:rsidRPr="00A82111" w:rsidRDefault="00A82111">
      <w:pPr>
        <w:pStyle w:val="ConsPlusNonformat"/>
        <w:jc w:val="both"/>
      </w:pPr>
      <w:r w:rsidRPr="00A82111">
        <w:t xml:space="preserve">ответчик      добровольно      не      </w:t>
      </w:r>
      <w:proofErr w:type="gramStart"/>
      <w:r w:rsidRPr="00A82111">
        <w:t xml:space="preserve">удовлетворил,   </w:t>
      </w:r>
      <w:proofErr w:type="gramEnd"/>
      <w:r w:rsidRPr="00A82111">
        <w:t xml:space="preserve">   сославшись     на</w:t>
      </w:r>
    </w:p>
    <w:p w:rsidR="00A82111" w:rsidRPr="00A82111" w:rsidRDefault="00A82111">
      <w:pPr>
        <w:pStyle w:val="ConsPlusNonformat"/>
        <w:jc w:val="both"/>
      </w:pPr>
      <w:r w:rsidRPr="00A82111">
        <w:t>___________________________________________________________________________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                     (мотивы отказа)</w:t>
      </w:r>
    </w:p>
    <w:p w:rsidR="00A82111" w:rsidRPr="00A82111" w:rsidRDefault="00A82111">
      <w:pPr>
        <w:pStyle w:val="ConsPlusNonformat"/>
        <w:jc w:val="both"/>
      </w:pPr>
      <w:r w:rsidRPr="00A82111">
        <w:t>(или: осталось без ответа), что подтверждается ___________________________.</w:t>
      </w:r>
    </w:p>
    <w:p w:rsidR="00A82111" w:rsidRDefault="00A82111">
      <w:pPr>
        <w:pStyle w:val="ConsPlusNormal"/>
        <w:ind w:firstLine="540"/>
        <w:jc w:val="both"/>
      </w:pPr>
      <w:r w:rsidRPr="00A82111">
        <w:t xml:space="preserve">На основании вышеизложенного и руководствуясь </w:t>
      </w:r>
      <w:hyperlink r:id="rId7" w:history="1">
        <w:r w:rsidRPr="00A82111">
          <w:t>ст. ст. 15</w:t>
        </w:r>
      </w:hyperlink>
      <w:r w:rsidRPr="00A82111">
        <w:t xml:space="preserve">, </w:t>
      </w:r>
      <w:hyperlink r:id="rId8" w:history="1">
        <w:r w:rsidRPr="00A82111">
          <w:t>723</w:t>
        </w:r>
      </w:hyperlink>
      <w:r w:rsidRPr="00A82111">
        <w:t xml:space="preserve">, </w:t>
      </w:r>
      <w:hyperlink r:id="rId9" w:history="1">
        <w:r w:rsidRPr="00A82111">
          <w:t>725</w:t>
        </w:r>
      </w:hyperlink>
      <w:r w:rsidRPr="00A82111">
        <w:t xml:space="preserve">, </w:t>
      </w:r>
      <w:hyperlink r:id="rId10" w:history="1">
        <w:r w:rsidRPr="00A82111">
          <w:t>1096</w:t>
        </w:r>
      </w:hyperlink>
      <w:r w:rsidRPr="00A82111">
        <w:t xml:space="preserve"> Гражданского кодекса Российской Федерации, </w:t>
      </w:r>
      <w:hyperlink r:id="rId11" w:history="1">
        <w:r w:rsidRPr="00A82111">
          <w:t>ст. ст. 125</w:t>
        </w:r>
      </w:hyperlink>
      <w:r w:rsidRPr="00A82111">
        <w:t xml:space="preserve">, </w:t>
      </w:r>
      <w:hyperlink r:id="rId12" w:history="1">
        <w:r w:rsidRPr="00A82111">
          <w:t>126</w:t>
        </w:r>
      </w:hyperlink>
      <w:r w:rsidRPr="00A82111">
        <w:t xml:space="preserve"> Арбитражного процессуального кодекса Российской Федерации, </w:t>
      </w:r>
    </w:p>
    <w:p w:rsidR="00A82111" w:rsidRPr="00A82111" w:rsidRDefault="00A82111">
      <w:pPr>
        <w:pStyle w:val="ConsPlusNormal"/>
        <w:ind w:firstLine="540"/>
        <w:jc w:val="both"/>
        <w:rPr>
          <w:b/>
        </w:rPr>
      </w:pPr>
      <w:r w:rsidRPr="00A82111">
        <w:rPr>
          <w:b/>
        </w:rPr>
        <w:t>Прошу суд:</w:t>
      </w:r>
    </w:p>
    <w:p w:rsidR="00A82111" w:rsidRPr="00A82111" w:rsidRDefault="00A82111">
      <w:pPr>
        <w:pStyle w:val="ConsPlusNormal"/>
        <w:jc w:val="both"/>
      </w:pPr>
    </w:p>
    <w:p w:rsidR="00A82111" w:rsidRPr="00A82111" w:rsidRDefault="00A82111">
      <w:pPr>
        <w:pStyle w:val="ConsPlusNormal"/>
        <w:ind w:firstLine="540"/>
        <w:jc w:val="both"/>
      </w:pPr>
      <w:r w:rsidRPr="00A82111">
        <w:t>взыскать с ответчика в пользу истца возмещение убытков, причиненных некачественным ремонтом автомобиля по Договору от "_</w:t>
      </w:r>
      <w:bookmarkStart w:id="0" w:name="_GoBack"/>
      <w:bookmarkEnd w:id="0"/>
      <w:r w:rsidRPr="00A82111">
        <w:t>__"________ ____ г. N _____, в виде ___________________ в размере _______ (__________) рублей.</w:t>
      </w:r>
    </w:p>
    <w:p w:rsidR="00A82111" w:rsidRPr="00A82111" w:rsidRDefault="00A82111">
      <w:pPr>
        <w:pStyle w:val="ConsPlusNormal"/>
        <w:jc w:val="both"/>
      </w:pPr>
    </w:p>
    <w:p w:rsidR="00A82111" w:rsidRPr="00A82111" w:rsidRDefault="00A82111">
      <w:pPr>
        <w:pStyle w:val="ConsPlusNormal"/>
        <w:ind w:firstLine="540"/>
        <w:jc w:val="both"/>
      </w:pPr>
      <w:r w:rsidRPr="00A82111">
        <w:t>Приложение: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1. Копия Договора N ___ от "___"_________ ____ г.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2. Копия акта приемки автомобиля в ремонт N ___ от "___"_________ ____ г.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3. Копия акта осмотра автомобиля N ___ от "___"_________ ____ г.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4. Документы, подтверждающие оплату истцом ремонта автомобиля.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5. Документы, подтверждающие выявленные скрытые дефекты.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6. Акт экспертизы N ___ от "___"_________ ____ г.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7. Копия требования (претензии) об устранении ответчиком выявленных недостатков от "___"________ ____ г. N _______.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8. Доказательства отказа ответчика от удовлетворения требования (претензии) истца об устранении недостатков.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9. Документы, подтверждающие убытки, причиненные истцу некачественным ремонтом автомобиля.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10. Расчет суммы исковых требований.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11. Копия требования (претензии) истца от "___"________ ____ г. N ___ о возмещении убытков.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12. Доказательства отказа ответчика от удовлетворения требования (претензии) истца о возмещении убытков.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13.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14. Документ, подтверждающий уплату государственной пошлины.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 xml:space="preserve">15. Копия Свидетельства о государственной регистрации истца в качестве юридического лица или индивидуального предпринимателя от "___"________ ____ г. N ___ </w:t>
      </w:r>
      <w:hyperlink w:anchor="P99" w:history="1">
        <w:r w:rsidRPr="00A82111">
          <w:t>&lt;3&gt;</w:t>
        </w:r>
      </w:hyperlink>
      <w:r w:rsidRPr="00A82111">
        <w:t>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16.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 xml:space="preserve">17.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100" w:history="1">
        <w:r w:rsidRPr="00A82111">
          <w:t>&lt;4&gt;</w:t>
        </w:r>
      </w:hyperlink>
      <w:r w:rsidRPr="00A82111">
        <w:t>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18. Иные документы, подтверждающие обстоятельства, на которых истец основывает свои требования.</w:t>
      </w:r>
    </w:p>
    <w:p w:rsidR="00A82111" w:rsidRPr="00A82111" w:rsidRDefault="00A82111">
      <w:pPr>
        <w:pStyle w:val="ConsPlusNormal"/>
        <w:jc w:val="both"/>
      </w:pPr>
    </w:p>
    <w:p w:rsidR="00A82111" w:rsidRPr="00A82111" w:rsidRDefault="00A82111">
      <w:pPr>
        <w:pStyle w:val="ConsPlusNonformat"/>
        <w:jc w:val="both"/>
      </w:pPr>
      <w:r w:rsidRPr="00A82111">
        <w:t xml:space="preserve">    "___"_________ ___ г.</w:t>
      </w:r>
    </w:p>
    <w:p w:rsidR="00A82111" w:rsidRPr="00A82111" w:rsidRDefault="00A82111">
      <w:pPr>
        <w:pStyle w:val="ConsPlusNonformat"/>
        <w:jc w:val="both"/>
      </w:pPr>
    </w:p>
    <w:p w:rsidR="00A82111" w:rsidRPr="00A82111" w:rsidRDefault="00A82111">
      <w:pPr>
        <w:pStyle w:val="ConsPlusNonformat"/>
        <w:jc w:val="both"/>
      </w:pPr>
      <w:r w:rsidRPr="00A82111">
        <w:t xml:space="preserve">    Истец (представитель):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_________________/_________________/</w:t>
      </w:r>
    </w:p>
    <w:p w:rsidR="00A82111" w:rsidRPr="00A82111" w:rsidRDefault="00A82111">
      <w:pPr>
        <w:pStyle w:val="ConsPlusNonformat"/>
        <w:jc w:val="both"/>
      </w:pPr>
      <w:r w:rsidRPr="00A82111">
        <w:t xml:space="preserve">        (</w:t>
      </w:r>
      <w:proofErr w:type="gramStart"/>
      <w:r w:rsidRPr="00A82111">
        <w:t xml:space="preserve">подпись)   </w:t>
      </w:r>
      <w:proofErr w:type="gramEnd"/>
      <w:r w:rsidRPr="00A82111">
        <w:t xml:space="preserve">      (Ф.И.О.)</w:t>
      </w:r>
    </w:p>
    <w:p w:rsidR="00A82111" w:rsidRPr="00A82111" w:rsidRDefault="00A82111">
      <w:pPr>
        <w:pStyle w:val="ConsPlusNormal"/>
        <w:jc w:val="both"/>
      </w:pPr>
    </w:p>
    <w:p w:rsidR="00A82111" w:rsidRPr="00A82111" w:rsidRDefault="00A82111">
      <w:pPr>
        <w:pStyle w:val="ConsPlusNormal"/>
        <w:ind w:firstLine="540"/>
        <w:jc w:val="both"/>
      </w:pPr>
      <w:r w:rsidRPr="00A82111">
        <w:t>--------------------------------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>Информация для сведения: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bookmarkStart w:id="1" w:name="P97"/>
      <w:bookmarkEnd w:id="1"/>
      <w:r w:rsidRPr="00A82111">
        <w:t xml:space="preserve">&lt;1&gt; Цена иска по искам о взыскании денежных средств, согласно </w:t>
      </w:r>
      <w:hyperlink r:id="rId13" w:history="1">
        <w:r w:rsidRPr="00A82111">
          <w:t>п. 1 ч. 1 ст. 103</w:t>
        </w:r>
      </w:hyperlink>
      <w:r w:rsidRPr="00A82111">
        <w:t xml:space="preserve"> Арбитражного процессуального кодекса Российской Федерации, определяется исходя из взыскиваемой суммы.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bookmarkStart w:id="2" w:name="P98"/>
      <w:bookmarkEnd w:id="2"/>
      <w:r w:rsidRPr="00A82111"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4" w:history="1">
        <w:proofErr w:type="spellStart"/>
        <w:r w:rsidRPr="00A82111">
          <w:t>пп</w:t>
        </w:r>
        <w:proofErr w:type="spellEnd"/>
        <w:r w:rsidRPr="00A82111">
          <w:t>. 1 п. 1 ст. 333.21</w:t>
        </w:r>
      </w:hyperlink>
      <w:r w:rsidRPr="00A82111">
        <w:t xml:space="preserve"> Налогового кодекса Российской Федерации.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bookmarkStart w:id="3" w:name="P99"/>
      <w:bookmarkEnd w:id="3"/>
      <w:r w:rsidRPr="00A82111">
        <w:t xml:space="preserve">&lt;3&gt; </w:t>
      </w:r>
      <w:hyperlink r:id="rId15" w:history="1">
        <w:r w:rsidRPr="00A82111">
          <w:t>Приказ</w:t>
        </w:r>
      </w:hyperlink>
      <w:r w:rsidRPr="00A82111">
        <w:t xml:space="preserve"> </w:t>
      </w:r>
      <w:proofErr w:type="spellStart"/>
      <w:r w:rsidRPr="00A82111">
        <w:t>ФНС</w:t>
      </w:r>
      <w:proofErr w:type="spellEnd"/>
      <w:r w:rsidRPr="00A82111">
        <w:t xml:space="preserve"> России от 13.11.2012 N </w:t>
      </w:r>
      <w:proofErr w:type="spellStart"/>
      <w:r w:rsidRPr="00A82111">
        <w:t>ММВ</w:t>
      </w:r>
      <w:proofErr w:type="spellEnd"/>
      <w:r w:rsidRPr="00A82111">
        <w:t xml:space="preserve">-7-6/843@, утвердивший данные формы, утратил силу с 1 января 2017 г. в связи с изданием </w:t>
      </w:r>
      <w:hyperlink r:id="rId16" w:history="1">
        <w:r w:rsidRPr="00A82111">
          <w:t>Приказа</w:t>
        </w:r>
      </w:hyperlink>
      <w:r w:rsidRPr="00A82111">
        <w:t xml:space="preserve"> </w:t>
      </w:r>
      <w:proofErr w:type="spellStart"/>
      <w:r w:rsidRPr="00A82111">
        <w:t>ФНС</w:t>
      </w:r>
      <w:proofErr w:type="spellEnd"/>
      <w:r w:rsidRPr="00A82111">
        <w:t xml:space="preserve"> России от 12.09.2016 N </w:t>
      </w:r>
      <w:proofErr w:type="spellStart"/>
      <w:r w:rsidRPr="00A82111">
        <w:t>ММВ</w:t>
      </w:r>
      <w:proofErr w:type="spellEnd"/>
      <w:r w:rsidRPr="00A82111">
        <w:t xml:space="preserve">-7-14/481@, утвердившего новую форму и содержание документа, подтверждающего факт внесения записи в </w:t>
      </w:r>
      <w:proofErr w:type="spellStart"/>
      <w:r w:rsidRPr="00A82111">
        <w:t>ЕГРЮЛ</w:t>
      </w:r>
      <w:proofErr w:type="spellEnd"/>
      <w:r w:rsidRPr="00A82111">
        <w:t xml:space="preserve"> и </w:t>
      </w:r>
      <w:proofErr w:type="spellStart"/>
      <w:r w:rsidRPr="00A82111">
        <w:t>ЕГРИП</w:t>
      </w:r>
      <w:proofErr w:type="spellEnd"/>
      <w:r w:rsidRPr="00A82111">
        <w:t>.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предпринимателя, после 01.01.2017 - Листом записи Единого государственного реестра юридических лиц или индивидуальных предпринимателей.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bookmarkStart w:id="4" w:name="P100"/>
      <w:bookmarkEnd w:id="4"/>
      <w:r w:rsidRPr="00A82111">
        <w:t xml:space="preserve">&lt;4&gt; Разъяснения, касающиеся документов, которые могут быть представлены в соответствии с </w:t>
      </w:r>
      <w:hyperlink r:id="rId17" w:history="1">
        <w:r w:rsidRPr="00A82111">
          <w:t>п. 9 ч. 1 ст. 126</w:t>
        </w:r>
      </w:hyperlink>
      <w:r w:rsidRPr="00A82111">
        <w:t xml:space="preserve"> Арбитражного процессуального кодекса Российской Федерации, см. в </w:t>
      </w:r>
      <w:hyperlink r:id="rId18" w:history="1">
        <w:r w:rsidRPr="00A82111">
          <w:t>п. 3</w:t>
        </w:r>
      </w:hyperlink>
      <w:r w:rsidRPr="00A82111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A82111" w:rsidRPr="00A82111" w:rsidRDefault="00A82111">
      <w:pPr>
        <w:pStyle w:val="ConsPlusNormal"/>
        <w:spacing w:before="220"/>
        <w:ind w:firstLine="540"/>
        <w:jc w:val="both"/>
      </w:pPr>
      <w:r w:rsidRPr="00A82111">
        <w:t xml:space="preserve">Согласно </w:t>
      </w:r>
      <w:hyperlink r:id="rId19" w:history="1">
        <w:r w:rsidRPr="00A82111">
          <w:t>п. 9 ч. 1 ст. 126</w:t>
        </w:r>
      </w:hyperlink>
      <w:r w:rsidRPr="00A82111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A82111" w:rsidRPr="00A82111" w:rsidRDefault="00A82111">
      <w:pPr>
        <w:pStyle w:val="ConsPlusNormal"/>
        <w:jc w:val="both"/>
      </w:pPr>
    </w:p>
    <w:p w:rsidR="00A82111" w:rsidRPr="00A82111" w:rsidRDefault="00A82111">
      <w:pPr>
        <w:pStyle w:val="ConsPlusNormal"/>
        <w:jc w:val="both"/>
      </w:pPr>
    </w:p>
    <w:p w:rsidR="00A82111" w:rsidRPr="00A82111" w:rsidRDefault="00A821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A82111" w:rsidRDefault="00A82111"/>
    <w:sectPr w:rsidR="00B14F4F" w:rsidRPr="00A82111" w:rsidSect="00A82111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11"/>
    <w:rsid w:val="00322465"/>
    <w:rsid w:val="009C1C4E"/>
    <w:rsid w:val="00A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BBD1"/>
  <w15:chartTrackingRefBased/>
  <w15:docId w15:val="{435F52B6-435E-451F-8739-3428E4E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2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E04C4C16F83D5D665D969CAE62530DAB40A3E74F4A4915D55F2588BCDEF9E9F0F1A5958602F3674124DADE5E4502E5C68D224CB73AF7r6j8J" TargetMode="External"/><Relationship Id="rId13" Type="http://schemas.openxmlformats.org/officeDocument/2006/relationships/hyperlink" Target="consultantplus://offline/ref=1110E04C4C16F83D5D665D969CAE62530DAA44AFE2484A4915D55F2588BCDEF9E9F0F1A5958705F1614124DADE5E4502E5C68D224CB73AF7r6j8J" TargetMode="External"/><Relationship Id="rId18" Type="http://schemas.openxmlformats.org/officeDocument/2006/relationships/hyperlink" Target="consultantplus://offline/ref=1110E04C4C16F83D5D665D969CAE62530CAA48A3E54F4A4915D55F2588BCDEF9E9F0F1A5958703F3604124DADE5E4502E5C68D224CB73AF7r6j8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10E04C4C16F83D5D665D969CAE62530DAA42AEE5454A4915D55F2588BCDEF9E9F0F1A5958703FB644124DADE5E4502E5C68D224CB73AF7r6j8J" TargetMode="External"/><Relationship Id="rId12" Type="http://schemas.openxmlformats.org/officeDocument/2006/relationships/hyperlink" Target="consultantplus://offline/ref=1110E04C4C16F83D5D665D969CAE62530DAA44AFE2484A4915D55F2588BCDEF9E9F0F1A5958704F5674124DADE5E4502E5C68D224CB73AF7r6j8J" TargetMode="External"/><Relationship Id="rId17" Type="http://schemas.openxmlformats.org/officeDocument/2006/relationships/hyperlink" Target="consultantplus://offline/ref=1110E04C4C16F83D5D665D969CAE62530DAA44AFE2484A4915D55F2588BCDEF9E9F0F1A7948308A6340E258698085600EEC68F2A53rBj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10E04C4C16F83D5D665D969CAE62530CAB45A9E4444A4915D55F2588BCDEF9FBF0A9A997841DF26D54728B9Br0j2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0E04C4C16F83D5D665D969CAE62530DAA42AEE5454A4915D55F2588BCDEF9E9F0F1A5958703FB644124DADE5E4502E5C68D224CB73AF7r6j8J" TargetMode="External"/><Relationship Id="rId11" Type="http://schemas.openxmlformats.org/officeDocument/2006/relationships/hyperlink" Target="consultantplus://offline/ref=1110E04C4C16F83D5D665D969CAE62530DAA44AFE2484A4915D55F2588BCDEF9E9F0F1A5958704F7624124DADE5E4502E5C68D224CB73AF7r6j8J" TargetMode="External"/><Relationship Id="rId5" Type="http://schemas.openxmlformats.org/officeDocument/2006/relationships/hyperlink" Target="consultantplus://offline/ref=1110E04C4C16F83D5D665D969CAE62530DAB40A3E74F4A4915D55F2588BCDEF9E9F0F1A5958504F6634124DADE5E4502E5C68D224CB73AF7r6j8J" TargetMode="External"/><Relationship Id="rId15" Type="http://schemas.openxmlformats.org/officeDocument/2006/relationships/hyperlink" Target="consultantplus://offline/ref=1110E04C4C16F83D5D665D969CAE62530FAF41AAEB4C4A4915D55F2588BCDEF9FBF0A9A997841DF26D54728B9Br0j2J" TargetMode="External"/><Relationship Id="rId10" Type="http://schemas.openxmlformats.org/officeDocument/2006/relationships/hyperlink" Target="consultantplus://offline/ref=1110E04C4C16F83D5D665D969CAE62530DAB40A3E74F4A4915D55F2588BCDEF9E9F0F1A5958504F6614124DADE5E4502E5C68D224CB73AF7r6j8J" TargetMode="External"/><Relationship Id="rId19" Type="http://schemas.openxmlformats.org/officeDocument/2006/relationships/hyperlink" Target="consultantplus://offline/ref=1110E04C4C16F83D5D665D969CAE62530DAA44AFE2484A4915D55F2588BCDEF9E9F0F1A7948308A6340E258698085600EEC68F2A53rBjCJ" TargetMode="External"/><Relationship Id="rId4" Type="http://schemas.openxmlformats.org/officeDocument/2006/relationships/hyperlink" Target="consultantplus://offline/ref=1110E04C4C16F83D5D665D969CAE62530DAA44AFE2484A4915D55F2588BCDEF9E9F0F1A5958700F6614124DADE5E4502E5C68D224CB73AF7r6j8J" TargetMode="External"/><Relationship Id="rId9" Type="http://schemas.openxmlformats.org/officeDocument/2006/relationships/hyperlink" Target="consultantplus://offline/ref=1110E04C4C16F83D5D665D969CAE62530DAB40A3E74F4A4915D55F2588BCDEF9E9F0F1A5958602F06D4124DADE5E4502E5C68D224CB73AF7r6j8J" TargetMode="External"/><Relationship Id="rId14" Type="http://schemas.openxmlformats.org/officeDocument/2006/relationships/hyperlink" Target="consultantplus://offline/ref=1110E04C4C16F83D5D665D969CAE62530DA948AFE04E4A4915D55F2588BCDEF9E9F0F1A1948103F9311B34DE97094B1EE6D0932852B4r3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2019-08-23T09:35:00Z</dcterms:created>
  <dcterms:modified xsi:type="dcterms:W3CDTF">2019-08-23T09:38:00Z</dcterms:modified>
</cp:coreProperties>
</file>