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57" w:rsidRPr="00DD0757" w:rsidRDefault="00DD0757" w:rsidP="00DD0757">
      <w:pPr>
        <w:pStyle w:val="ConsPlusNonformat"/>
        <w:spacing w:before="260"/>
        <w:ind w:left="19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Мировому судье судебного участка N ___ </w:t>
      </w:r>
      <w:hyperlink w:anchor="P91" w:history="1">
        <w:r w:rsidRPr="00DD075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Истец: ___________________________________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Представитель истца: _____________________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4" w:history="1">
        <w:r w:rsidRPr="00DD0757">
          <w:rPr>
            <w:rFonts w:ascii="Times New Roman" w:hAnsi="Times New Roman" w:cs="Times New Roman"/>
            <w:sz w:val="24"/>
            <w:szCs w:val="24"/>
          </w:rPr>
          <w:t>ст. 48</w:t>
        </w:r>
      </w:hyperlink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              Гражданского процессуального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Ответчик: ________________________________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 w:rsidP="00DD0757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Цена иска: ____________________ рублей </w:t>
      </w:r>
      <w:hyperlink w:anchor="P93" w:history="1">
        <w:r w:rsidRPr="00DD0757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 w:rsidP="00DD07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57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DD0757" w:rsidRPr="00DD0757" w:rsidRDefault="00DD0757" w:rsidP="00DD07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D0757">
        <w:rPr>
          <w:rFonts w:ascii="Times New Roman" w:hAnsi="Times New Roman" w:cs="Times New Roman"/>
          <w:b/>
          <w:sz w:val="24"/>
          <w:szCs w:val="24"/>
        </w:rPr>
        <w:t xml:space="preserve">о взыскании алиментов на ребенка (детей) </w:t>
      </w:r>
      <w:hyperlink w:anchor="P94" w:history="1">
        <w:r w:rsidRPr="00DD0757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D0757">
        <w:rPr>
          <w:rFonts w:ascii="Times New Roman" w:hAnsi="Times New Roman" w:cs="Times New Roman"/>
          <w:sz w:val="24"/>
          <w:szCs w:val="24"/>
        </w:rPr>
        <w:t>У  Истца</w:t>
      </w:r>
      <w:proofErr w:type="gramEnd"/>
      <w:r w:rsidRPr="00DD0757">
        <w:rPr>
          <w:rFonts w:ascii="Times New Roman" w:hAnsi="Times New Roman" w:cs="Times New Roman"/>
          <w:sz w:val="24"/>
          <w:szCs w:val="24"/>
        </w:rPr>
        <w:t xml:space="preserve">  и  Ответчика  имеется(</w:t>
      </w:r>
      <w:proofErr w:type="spellStart"/>
      <w:r w:rsidRPr="00DD075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DD0757">
        <w:rPr>
          <w:rFonts w:ascii="Times New Roman" w:hAnsi="Times New Roman" w:cs="Times New Roman"/>
          <w:sz w:val="24"/>
          <w:szCs w:val="24"/>
        </w:rPr>
        <w:t>)  совместный(</w:t>
      </w:r>
      <w:proofErr w:type="spellStart"/>
      <w:r w:rsidRPr="00DD0757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DD0757">
        <w:rPr>
          <w:rFonts w:ascii="Times New Roman" w:hAnsi="Times New Roman" w:cs="Times New Roman"/>
          <w:sz w:val="24"/>
          <w:szCs w:val="24"/>
        </w:rPr>
        <w:t>)  ребенок  (дети)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(Ф.И.О. ребенка (детей), дата рождения)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что подтверждается свидетельством о рождении от "__"______ ____ г. N _____.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"____"___________ _____ г.  </w:t>
      </w:r>
      <w:proofErr w:type="gramStart"/>
      <w:r w:rsidRPr="00DD0757">
        <w:rPr>
          <w:rFonts w:ascii="Times New Roman" w:hAnsi="Times New Roman" w:cs="Times New Roman"/>
          <w:sz w:val="24"/>
          <w:szCs w:val="24"/>
        </w:rPr>
        <w:t>Истец  вступил</w:t>
      </w:r>
      <w:proofErr w:type="gramEnd"/>
      <w:r w:rsidRPr="00DD0757">
        <w:rPr>
          <w:rFonts w:ascii="Times New Roman" w:hAnsi="Times New Roman" w:cs="Times New Roman"/>
          <w:sz w:val="24"/>
          <w:szCs w:val="24"/>
        </w:rPr>
        <w:t>(а)  в  брак  с   Ответчиком,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что подтверждается свидетельством о регистрации брака от "__"_______ ___ г.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N _____________</w:t>
      </w:r>
      <w:proofErr w:type="gramStart"/>
      <w:r w:rsidRPr="00DD0757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DD0757">
        <w:rPr>
          <w:rFonts w:ascii="Times New Roman" w:hAnsi="Times New Roman" w:cs="Times New Roman"/>
          <w:sz w:val="24"/>
          <w:szCs w:val="24"/>
        </w:rPr>
        <w:t xml:space="preserve">   и     проживал(а)     с     ней   (ним)    совместно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(указать месяц, год, до которого жили вместе; если брак уже расторгнут,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то указать дату расторжения брака, номер свидетельства о расторжении брака)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(Вариант: Истец и Ответчик в зарегистрированном браке не состояли.)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Ребенок (дети) находится(</w:t>
      </w:r>
      <w:proofErr w:type="spellStart"/>
      <w:r w:rsidRPr="00DD0757">
        <w:rPr>
          <w:rFonts w:ascii="Times New Roman" w:hAnsi="Times New Roman" w:cs="Times New Roman"/>
          <w:sz w:val="24"/>
          <w:szCs w:val="24"/>
        </w:rPr>
        <w:t>ятся</w:t>
      </w:r>
      <w:proofErr w:type="spellEnd"/>
      <w:r w:rsidRPr="00DD0757">
        <w:rPr>
          <w:rFonts w:ascii="Times New Roman" w:hAnsi="Times New Roman" w:cs="Times New Roman"/>
          <w:sz w:val="24"/>
          <w:szCs w:val="24"/>
        </w:rPr>
        <w:t xml:space="preserve">) на иждивении Истца, Ответчик материальной помощи на его (их) содержание не </w:t>
      </w:r>
      <w:proofErr w:type="gramStart"/>
      <w:r w:rsidRPr="00DD0757">
        <w:rPr>
          <w:rFonts w:ascii="Times New Roman" w:hAnsi="Times New Roman" w:cs="Times New Roman"/>
          <w:sz w:val="24"/>
          <w:szCs w:val="24"/>
        </w:rPr>
        <w:t>оказывает(</w:t>
      </w:r>
      <w:proofErr w:type="gramEnd"/>
      <w:r w:rsidRPr="00DD0757">
        <w:rPr>
          <w:rFonts w:ascii="Times New Roman" w:hAnsi="Times New Roman" w:cs="Times New Roman"/>
          <w:sz w:val="24"/>
          <w:szCs w:val="24"/>
        </w:rPr>
        <w:t>ал, ала). Ответчик другого ребенка (детей) не имеет, удержаний по исполнительным документам с него (нее) не производится.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Соглашение об уплате алиментов между Истцом и Ответчиком не заключалось.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DD0757">
          <w:rPr>
            <w:rFonts w:ascii="Times New Roman" w:hAnsi="Times New Roman" w:cs="Times New Roman"/>
            <w:sz w:val="24"/>
            <w:szCs w:val="24"/>
          </w:rPr>
          <w:t>п. 1 ст. 80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родители обязаны содержать своих несовершеннолетних детей.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D0757">
          <w:rPr>
            <w:rFonts w:ascii="Times New Roman" w:hAnsi="Times New Roman" w:cs="Times New Roman"/>
            <w:sz w:val="24"/>
            <w:szCs w:val="24"/>
          </w:rPr>
          <w:t>п. 2 ст. 80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7" w:history="1">
        <w:r w:rsidRPr="00DD0757">
          <w:rPr>
            <w:rFonts w:ascii="Times New Roman" w:hAnsi="Times New Roman" w:cs="Times New Roman"/>
            <w:sz w:val="24"/>
            <w:szCs w:val="24"/>
          </w:rPr>
          <w:t>п. 1 ст. 81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отсутствии соглашения </w:t>
      </w:r>
      <w:r w:rsidRPr="00DD0757">
        <w:rPr>
          <w:rFonts w:ascii="Times New Roman" w:hAnsi="Times New Roman" w:cs="Times New Roman"/>
          <w:sz w:val="24"/>
          <w:szCs w:val="24"/>
        </w:rPr>
        <w:lastRenderedPageBreak/>
        <w:t>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(Вариант: В соответствии с </w:t>
      </w:r>
      <w:hyperlink r:id="rId8" w:history="1">
        <w:r w:rsidRPr="00DD0757">
          <w:rPr>
            <w:rFonts w:ascii="Times New Roman" w:hAnsi="Times New Roman" w:cs="Times New Roman"/>
            <w:sz w:val="24"/>
            <w:szCs w:val="24"/>
          </w:rPr>
          <w:t>п. 1 ст. 83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9" w:history="1">
        <w:r w:rsidRPr="00DD0757">
          <w:rPr>
            <w:rFonts w:ascii="Times New Roman" w:hAnsi="Times New Roman" w:cs="Times New Roman"/>
            <w:sz w:val="24"/>
            <w:szCs w:val="24"/>
          </w:rPr>
          <w:t>ст. 81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настоящего Кодекса) и в твердой денежной сумме.)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hyperlink r:id="rId10" w:history="1">
        <w:r w:rsidRPr="00DD0757">
          <w:rPr>
            <w:rFonts w:ascii="Times New Roman" w:hAnsi="Times New Roman" w:cs="Times New Roman"/>
            <w:sz w:val="24"/>
            <w:szCs w:val="24"/>
          </w:rPr>
          <w:t>ст. 81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согласно </w:t>
      </w:r>
      <w:hyperlink r:id="rId11" w:history="1">
        <w:r w:rsidRPr="00DD0757">
          <w:rPr>
            <w:rFonts w:ascii="Times New Roman" w:hAnsi="Times New Roman" w:cs="Times New Roman"/>
            <w:sz w:val="24"/>
            <w:szCs w:val="24"/>
          </w:rPr>
          <w:t>ст. 82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определены Правительством Российской Федерации в </w:t>
      </w:r>
      <w:hyperlink r:id="rId12" w:history="1">
        <w:r w:rsidRPr="00DD0757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DD0757" w:rsidRPr="00DD0757" w:rsidRDefault="00DD075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Ответчик работает в должности _________________________________________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в __________________________________________________ и располагает доходами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(наименование, </w:t>
      </w:r>
      <w:proofErr w:type="spellStart"/>
      <w:r w:rsidRPr="00DD0757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DD0757">
        <w:rPr>
          <w:rFonts w:ascii="Times New Roman" w:hAnsi="Times New Roman" w:cs="Times New Roman"/>
          <w:sz w:val="24"/>
          <w:szCs w:val="24"/>
        </w:rPr>
        <w:t>, ИНН, адрес)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в сумме _______________ (___________) рублей, что подтверждается справкой о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его заработной плате от "___"__________ ____ г. N ___.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(Вариант: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______________________________.)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hyperlink r:id="rId13" w:history="1">
        <w:r w:rsidRPr="00DD0757">
          <w:rPr>
            <w:rFonts w:ascii="Times New Roman" w:hAnsi="Times New Roman" w:cs="Times New Roman"/>
            <w:sz w:val="24"/>
            <w:szCs w:val="24"/>
          </w:rPr>
          <w:t>ст. 80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D0757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D0757">
          <w:rPr>
            <w:rFonts w:ascii="Times New Roman" w:hAnsi="Times New Roman" w:cs="Times New Roman"/>
            <w:sz w:val="24"/>
            <w:szCs w:val="24"/>
          </w:rPr>
          <w:t>2 ст. 81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DD0757">
          <w:rPr>
            <w:rFonts w:ascii="Times New Roman" w:hAnsi="Times New Roman" w:cs="Times New Roman"/>
            <w:sz w:val="24"/>
            <w:szCs w:val="24"/>
          </w:rPr>
          <w:t>ст. 82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(вариант: </w:t>
      </w:r>
      <w:hyperlink r:id="rId17" w:history="1">
        <w:r w:rsidRPr="00DD0757">
          <w:rPr>
            <w:rFonts w:ascii="Times New Roman" w:hAnsi="Times New Roman" w:cs="Times New Roman"/>
            <w:sz w:val="24"/>
            <w:szCs w:val="24"/>
          </w:rPr>
          <w:t>83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) Семейного кодекса Российской Федерации, </w:t>
      </w:r>
      <w:hyperlink r:id="rId18" w:history="1">
        <w:r w:rsidRPr="00DD0757">
          <w:rPr>
            <w:rFonts w:ascii="Times New Roman" w:hAnsi="Times New Roman" w:cs="Times New Roman"/>
            <w:sz w:val="24"/>
            <w:szCs w:val="24"/>
          </w:rPr>
          <w:t>ст. ст. 23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DD0757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DD0757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прошу: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взыскать   с   Ответчика   в   пользу   Истца   алименты </w:t>
      </w:r>
      <w:proofErr w:type="gramStart"/>
      <w:r w:rsidRPr="00DD0757">
        <w:rPr>
          <w:rFonts w:ascii="Times New Roman" w:hAnsi="Times New Roman" w:cs="Times New Roman"/>
          <w:sz w:val="24"/>
          <w:szCs w:val="24"/>
        </w:rPr>
        <w:t>на  содержание</w:t>
      </w:r>
      <w:proofErr w:type="gramEnd"/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(Ф.И.О. и дата рождения ребенка (детей))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в размере _______ части всех видов заработка и (или) иного дохода (вариант: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в твердой денежной </w:t>
      </w:r>
      <w:proofErr w:type="gramStart"/>
      <w:r w:rsidRPr="00DD0757">
        <w:rPr>
          <w:rFonts w:ascii="Times New Roman" w:hAnsi="Times New Roman" w:cs="Times New Roman"/>
          <w:sz w:val="24"/>
          <w:szCs w:val="24"/>
        </w:rPr>
        <w:t>сумме  в</w:t>
      </w:r>
      <w:proofErr w:type="gramEnd"/>
      <w:r w:rsidRPr="00DD0757">
        <w:rPr>
          <w:rFonts w:ascii="Times New Roman" w:hAnsi="Times New Roman" w:cs="Times New Roman"/>
          <w:sz w:val="24"/>
          <w:szCs w:val="24"/>
        </w:rPr>
        <w:t xml:space="preserve"> размере ____________ рублей) ежемесячно начиная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с даты подачи заявления (указать) до его(их) совершеннолетия.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Приложение:</w:t>
      </w:r>
    </w:p>
    <w:p w:rsidR="00DD0757" w:rsidRPr="00DD0757" w:rsidRDefault="00DD075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1. Копия Свидетельства о рождении _____________________________________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ребенка)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от "___"_______ ____ г. N ___.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(Вариант: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2. Копия свидетельства о заключении брака между Истцом и Ответчиком.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3. Копия свидетельства о расторжении брака между Истцом и Ответчиком.)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5. Справка с места работы Ответчика о размере зарплаты от "___"______ ____ г. N ___.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(Вариант при взыскании алиментов в твердой денежной сумме: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6. Документы, подтверждающие непостоянный, меняющийся заработок ответчика либо получение им полностью или частично дохода в натуре.)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7. Расчет суммы исковых требований.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8. Копии искового заявления и приложенных к нему документов Ответчику.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10. Иные документы, подтверждающие обстоятельства, на которых Истец основывает свои требования.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DD0757" w:rsidRPr="00DD0757" w:rsidRDefault="00DD0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DD075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D0757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DD0757">
        <w:rPr>
          <w:rFonts w:ascii="Times New Roman" w:hAnsi="Times New Roman" w:cs="Times New Roman"/>
          <w:sz w:val="24"/>
          <w:szCs w:val="24"/>
        </w:rPr>
        <w:t>&lt;1&gt; Дела по искам о взыскании алиментов в качестве суда первой инстанции рассматривает мировой судья (</w:t>
      </w:r>
      <w:hyperlink r:id="rId21" w:history="1">
        <w:r w:rsidRPr="00DD0757">
          <w:rPr>
            <w:rFonts w:ascii="Times New Roman" w:hAnsi="Times New Roman" w:cs="Times New Roman"/>
            <w:sz w:val="24"/>
            <w:szCs w:val="24"/>
          </w:rPr>
          <w:t>п. 4 ч. 1 ст. 23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Федерации).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22" w:history="1">
        <w:r w:rsidRPr="00DD0757">
          <w:rPr>
            <w:rFonts w:ascii="Times New Roman" w:hAnsi="Times New Roman" w:cs="Times New Roman"/>
            <w:sz w:val="24"/>
            <w:szCs w:val="24"/>
          </w:rPr>
          <w:t>ч. 3 ст. 29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DD0757">
        <w:rPr>
          <w:rFonts w:ascii="Times New Roman" w:hAnsi="Times New Roman" w:cs="Times New Roman"/>
          <w:sz w:val="24"/>
          <w:szCs w:val="24"/>
        </w:rPr>
        <w:t xml:space="preserve">&lt;2&gt; Цена иска по искам о взыскании алиментов, согласно </w:t>
      </w:r>
      <w:hyperlink r:id="rId23" w:history="1">
        <w:r w:rsidRPr="00DD0757">
          <w:rPr>
            <w:rFonts w:ascii="Times New Roman" w:hAnsi="Times New Roman" w:cs="Times New Roman"/>
            <w:sz w:val="24"/>
            <w:szCs w:val="24"/>
          </w:rPr>
          <w:t>п. 3 ч. 1 ст. 91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DD0757">
        <w:rPr>
          <w:rFonts w:ascii="Times New Roman" w:hAnsi="Times New Roman" w:cs="Times New Roman"/>
          <w:sz w:val="24"/>
          <w:szCs w:val="24"/>
        </w:rPr>
        <w:t xml:space="preserve">&lt;3&gt; Госпошлина при подаче заявления по делам о взыскании алиментов определяется в соответствии с </w:t>
      </w:r>
      <w:hyperlink r:id="rId24" w:history="1">
        <w:proofErr w:type="spellStart"/>
        <w:r w:rsidRPr="00DD0757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DD0757">
          <w:rPr>
            <w:rFonts w:ascii="Times New Roman" w:hAnsi="Times New Roman" w:cs="Times New Roman"/>
            <w:sz w:val="24"/>
            <w:szCs w:val="24"/>
          </w:rPr>
          <w:t>. 14 п. 1 ст. 333.19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При этом государственная пошлина не уплачивается согласно </w:t>
      </w:r>
      <w:hyperlink r:id="rId25" w:history="1">
        <w:proofErr w:type="spellStart"/>
        <w:r w:rsidRPr="00DD0757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DD0757">
          <w:rPr>
            <w:rFonts w:ascii="Times New Roman" w:hAnsi="Times New Roman" w:cs="Times New Roman"/>
            <w:sz w:val="24"/>
            <w:szCs w:val="24"/>
          </w:rPr>
          <w:t>. 2 п. 1 ст. 333.36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истцами по искам о взыскании алиментов.</w:t>
      </w:r>
    </w:p>
    <w:p w:rsidR="00DD0757" w:rsidRPr="00DD0757" w:rsidRDefault="00DD07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6" w:history="1">
        <w:r w:rsidRPr="00DD0757">
          <w:rPr>
            <w:rFonts w:ascii="Times New Roman" w:hAnsi="Times New Roman" w:cs="Times New Roman"/>
            <w:sz w:val="24"/>
            <w:szCs w:val="24"/>
          </w:rPr>
          <w:t>п. 8 ч. 1 ст. 333.20</w:t>
        </w:r>
      </w:hyperlink>
      <w:r w:rsidRPr="00DD075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 случае, если истец, административный истец освобожден от уплаты государственной пошлины в соответствии с настоящей главой, государственная пошлина уплачивается ответчиком, административным ответчиком (если он не освобожден от уплаты государственной пошлины) пропорционально размеру удовлетворенных судом исковых требований, административных исковых требований, а в случаях, предусмотренных законодательством об административном судопроизводстве, в полном объеме.</w:t>
      </w:r>
    </w:p>
    <w:p w:rsidR="00DD0757" w:rsidRPr="00DD0757" w:rsidRDefault="00DD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DD0757" w:rsidRDefault="005F19D3">
      <w:pPr>
        <w:rPr>
          <w:rFonts w:ascii="Times New Roman" w:hAnsi="Times New Roman" w:cs="Times New Roman"/>
          <w:sz w:val="24"/>
          <w:szCs w:val="24"/>
        </w:rPr>
      </w:pPr>
    </w:p>
    <w:sectPr w:rsidR="00B14F4F" w:rsidRPr="00DD0757" w:rsidSect="005F19D3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57"/>
    <w:rsid w:val="00322465"/>
    <w:rsid w:val="005F19D3"/>
    <w:rsid w:val="009C1C4E"/>
    <w:rsid w:val="00D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623E-A06A-42FC-A2BC-D20832B9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55D05F7ED5E7CBD6AE196B8DBF909FEF38022C7B4BEFEC085EDE7A9498A1FF74150C074CEC07965B1BFEC1192087C85B7301550F1C1Y1T4J" TargetMode="External"/><Relationship Id="rId13" Type="http://schemas.openxmlformats.org/officeDocument/2006/relationships/hyperlink" Target="consultantplus://offline/ref=112D255D05F7ED5E7CBD6AE196B8DBF909FEF38022C7B4BEFEC085EDE7A9498A1FF74150C074CEC17E65B1BFEC1192087C85B7301550F1C1Y1T4J" TargetMode="External"/><Relationship Id="rId18" Type="http://schemas.openxmlformats.org/officeDocument/2006/relationships/hyperlink" Target="consultantplus://offline/ref=112D255D05F7ED5E7CBD6AE196B8DBF909FFF68722C2B4BEFEC085EDE7A9498A1FF74150C074CCC87D65B1BFEC1192087C85B7301550F1C1Y1T4J" TargetMode="External"/><Relationship Id="rId26" Type="http://schemas.openxmlformats.org/officeDocument/2006/relationships/hyperlink" Target="consultantplus://offline/ref=112D255D05F7ED5E7CBD6AE196B8DBF909FEFE8226C3B4BEFEC085EDE7A9498A1FF74159C270C69D2C2AB0E3AA45810A7585B5380AY5T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2D255D05F7ED5E7CBD6AE196B8DBF909FFF68722C2B4BEFEC085EDE7A9498A1FF74150C076CFCE7A65B1BFEC1192087C85B7301550F1C1Y1T4J" TargetMode="External"/><Relationship Id="rId7" Type="http://schemas.openxmlformats.org/officeDocument/2006/relationships/hyperlink" Target="consultantplus://offline/ref=112D255D05F7ED5E7CBD6AE196B8DBF909FEF38022C7B4BEFEC085EDE7A9498A1FF74150C074CEC17465B1BFEC1192087C85B7301550F1C1Y1T4J" TargetMode="External"/><Relationship Id="rId12" Type="http://schemas.openxmlformats.org/officeDocument/2006/relationships/hyperlink" Target="consultantplus://offline/ref=112D255D05F7ED5E7CBD6AE196B8DBF909FEF78F25C1B4BEFEC085EDE7A9498A0DF7195CC275D3C97570E7EEA9Y4TDJ" TargetMode="External"/><Relationship Id="rId17" Type="http://schemas.openxmlformats.org/officeDocument/2006/relationships/hyperlink" Target="consultantplus://offline/ref=112D255D05F7ED5E7CBD6AE196B8DBF909FEF38022C7B4BEFEC085EDE7A9498A1FF74150C074CEC07E65B1BFEC1192087C85B7301550F1C1Y1T4J" TargetMode="External"/><Relationship Id="rId25" Type="http://schemas.openxmlformats.org/officeDocument/2006/relationships/hyperlink" Target="consultantplus://offline/ref=112D255D05F7ED5E7CBD6AE196B8DBF909FEFE8226C3B4BEFEC085EDE7A9498A1FF74150C271CBC2293FA1BBA5469E147D93A93A0B53YFT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2D255D05F7ED5E7CBD6AE196B8DBF909FEF38022C7B4BEFEC085EDE7A9498A1FF74150C074CEC07C65B1BFEC1192087C85B7301550F1C1Y1T4J" TargetMode="External"/><Relationship Id="rId20" Type="http://schemas.openxmlformats.org/officeDocument/2006/relationships/hyperlink" Target="consultantplus://offline/ref=112D255D05F7ED5E7CBD6AE196B8DBF909FFF68722C2B4BEFEC085EDE7A9498A1FF74150C074CBCD7E65B1BFEC1192087C85B7301550F1C1Y1T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D255D05F7ED5E7CBD6AE196B8DBF909FEF38022C7B4BEFEC085EDE7A9498A1FF74150C074CEC17B65B1BFEC1192087C85B7301550F1C1Y1T4J" TargetMode="External"/><Relationship Id="rId11" Type="http://schemas.openxmlformats.org/officeDocument/2006/relationships/hyperlink" Target="consultantplus://offline/ref=112D255D05F7ED5E7CBD6AE196B8DBF909FEF38022C7B4BEFEC085EDE7A9498A1FF74150C074CEC07C65B1BFEC1192087C85B7301550F1C1Y1T4J" TargetMode="External"/><Relationship Id="rId24" Type="http://schemas.openxmlformats.org/officeDocument/2006/relationships/hyperlink" Target="consultantplus://offline/ref=112D255D05F7ED5E7CBD6AE196B8DBF909FEFE8226C3B4BEFEC085EDE7A9498A1FF74158C971C5C2293FA1BBA5469E147D93A93A0B53YFT8J" TargetMode="External"/><Relationship Id="rId5" Type="http://schemas.openxmlformats.org/officeDocument/2006/relationships/hyperlink" Target="consultantplus://offline/ref=112D255D05F7ED5E7CBD6AE196B8DBF909FEF38022C7B4BEFEC085EDE7A9498A1FF74150C074CEC17965B1BFEC1192087C85B7301550F1C1Y1T4J" TargetMode="External"/><Relationship Id="rId15" Type="http://schemas.openxmlformats.org/officeDocument/2006/relationships/hyperlink" Target="consultantplus://offline/ref=112D255D05F7ED5E7CBD6AE196B8DBF909FEF38022C7B4BEFEC085EDE7A9498A1FF74150C074CEC07D65B1BFEC1192087C85B7301550F1C1Y1T4J" TargetMode="External"/><Relationship Id="rId23" Type="http://schemas.openxmlformats.org/officeDocument/2006/relationships/hyperlink" Target="consultantplus://offline/ref=112D255D05F7ED5E7CBD6AE196B8DBF909FFF68722C2B4BEFEC085EDE7A9498A1FF74150C074C9CB7465B1BFEC1192087C85B7301550F1C1Y1T4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12D255D05F7ED5E7CBD6AE196B8DBF909FEF38022C7B4BEFEC085EDE7A9498A1FF74150C074CEC17565B1BFEC1192087C85B7301550F1C1Y1T4J" TargetMode="External"/><Relationship Id="rId19" Type="http://schemas.openxmlformats.org/officeDocument/2006/relationships/hyperlink" Target="consultantplus://offline/ref=112D255D05F7ED5E7CBD6AE196B8DBF909FFF68722C2B4BEFEC085EDE7A9498A1FF74150C074CBCB7565B1BFEC1192087C85B7301550F1C1Y1T4J" TargetMode="External"/><Relationship Id="rId4" Type="http://schemas.openxmlformats.org/officeDocument/2006/relationships/hyperlink" Target="consultantplus://offline/ref=112D255D05F7ED5E7CBD6AE196B8DBF909FFF68722C2B4BEFEC085EDE7A9498A1FF74150C074CFCA7D65B1BFEC1192087C85B7301550F1C1Y1T4J" TargetMode="External"/><Relationship Id="rId9" Type="http://schemas.openxmlformats.org/officeDocument/2006/relationships/hyperlink" Target="consultantplus://offline/ref=112D255D05F7ED5E7CBD6AE196B8DBF909FEF38022C7B4BEFEC085EDE7A9498A1FF74150C074CEC17565B1BFEC1192087C85B7301550F1C1Y1T4J" TargetMode="External"/><Relationship Id="rId14" Type="http://schemas.openxmlformats.org/officeDocument/2006/relationships/hyperlink" Target="consultantplus://offline/ref=112D255D05F7ED5E7CBD6AE196B8DBF909FEF38022C7B4BEFEC085EDE7A9498A1FF74150C074CEC17465B1BFEC1192087C85B7301550F1C1Y1T4J" TargetMode="External"/><Relationship Id="rId22" Type="http://schemas.openxmlformats.org/officeDocument/2006/relationships/hyperlink" Target="consultantplus://offline/ref=112D255D05F7ED5E7CBD6AE196B8DBF909FFF68722C2B4BEFEC085EDE7A9498A1FF74150C074CCCD7A65B1BFEC1192087C85B7301550F1C1Y1T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2019-08-21T10:02:00Z</dcterms:created>
  <dcterms:modified xsi:type="dcterms:W3CDTF">2019-08-21T10:02:00Z</dcterms:modified>
</cp:coreProperties>
</file>