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7D" w:rsidRPr="0049627D" w:rsidRDefault="0049627D">
      <w:pPr>
        <w:pStyle w:val="ConsPlusNonformat"/>
        <w:spacing w:before="260"/>
        <w:jc w:val="both"/>
      </w:pPr>
      <w:r w:rsidRPr="0049627D">
        <w:t xml:space="preserve">                                     В ___________________ районный суд </w:t>
      </w:r>
      <w:hyperlink w:anchor="P99" w:history="1">
        <w:r w:rsidRPr="0049627D">
          <w:t>&lt;1&gt;</w:t>
        </w:r>
      </w:hyperlink>
    </w:p>
    <w:p w:rsidR="0049627D" w:rsidRPr="0049627D" w:rsidRDefault="0049627D">
      <w:pPr>
        <w:pStyle w:val="ConsPlusNonformat"/>
        <w:jc w:val="both"/>
      </w:pP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Истец: _______________________________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          (наименование или Ф.И.О.)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адрес: ______________________________,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телефон: __________, факс: __________,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адрес электронной почты: _____________</w:t>
      </w:r>
    </w:p>
    <w:p w:rsidR="0049627D" w:rsidRPr="0049627D" w:rsidRDefault="0049627D">
      <w:pPr>
        <w:pStyle w:val="ConsPlusNonformat"/>
        <w:jc w:val="both"/>
      </w:pP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Представитель истца: _________________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               (данные с учетом </w:t>
      </w:r>
      <w:hyperlink r:id="rId4" w:history="1">
        <w:r w:rsidRPr="0049627D">
          <w:t>ст. 48</w:t>
        </w:r>
      </w:hyperlink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          Гражданского процессуального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         кодекса Российской Федерации)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адрес: ______________________________,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телефон: __________, факс: __________,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адрес электронной почты: _____________</w:t>
      </w:r>
    </w:p>
    <w:p w:rsidR="0049627D" w:rsidRPr="0049627D" w:rsidRDefault="0049627D">
      <w:pPr>
        <w:pStyle w:val="ConsPlusNonformat"/>
        <w:jc w:val="both"/>
      </w:pP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Ответчик: ____________________________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           (наименование или Ф.И.О.)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адрес: ______________________________,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телефон: __________, факс: __________,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адрес электронной почты: _____________</w:t>
      </w:r>
    </w:p>
    <w:p w:rsidR="0049627D" w:rsidRPr="0049627D" w:rsidRDefault="0049627D">
      <w:pPr>
        <w:pStyle w:val="ConsPlusNonformat"/>
        <w:jc w:val="both"/>
      </w:pP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Цена иска: ________________ рублей </w:t>
      </w:r>
      <w:hyperlink w:anchor="P100" w:history="1">
        <w:r w:rsidRPr="0049627D">
          <w:t>&lt;2&gt;</w:t>
        </w:r>
      </w:hyperlink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Госпошлина: _______________ рублей </w:t>
      </w:r>
      <w:hyperlink w:anchor="P102" w:history="1">
        <w:r w:rsidRPr="0049627D">
          <w:t>&lt;3&gt;</w:t>
        </w:r>
      </w:hyperlink>
    </w:p>
    <w:p w:rsidR="0049627D" w:rsidRPr="0049627D" w:rsidRDefault="0049627D">
      <w:pPr>
        <w:pStyle w:val="ConsPlusNonformat"/>
        <w:jc w:val="both"/>
      </w:pPr>
    </w:p>
    <w:p w:rsidR="0049627D" w:rsidRPr="0049627D" w:rsidRDefault="0049627D">
      <w:pPr>
        <w:pStyle w:val="ConsPlusNonformat"/>
        <w:jc w:val="both"/>
        <w:rPr>
          <w:b/>
        </w:rPr>
      </w:pPr>
      <w:r w:rsidRPr="0049627D">
        <w:t xml:space="preserve">                             </w:t>
      </w:r>
      <w:r w:rsidRPr="0049627D">
        <w:rPr>
          <w:b/>
        </w:rPr>
        <w:t>Исковое заявление</w:t>
      </w:r>
    </w:p>
    <w:p w:rsidR="0049627D" w:rsidRPr="0049627D" w:rsidRDefault="0049627D">
      <w:pPr>
        <w:pStyle w:val="ConsPlusNonformat"/>
        <w:jc w:val="both"/>
        <w:rPr>
          <w:b/>
        </w:rPr>
      </w:pPr>
      <w:r w:rsidRPr="0049627D">
        <w:rPr>
          <w:b/>
        </w:rPr>
        <w:t xml:space="preserve">                о возмещении вреда, причиненного источником</w:t>
      </w:r>
    </w:p>
    <w:p w:rsidR="0049627D" w:rsidRPr="0049627D" w:rsidRDefault="0049627D">
      <w:pPr>
        <w:pStyle w:val="ConsPlusNonformat"/>
        <w:jc w:val="both"/>
        <w:rPr>
          <w:b/>
        </w:rPr>
      </w:pPr>
      <w:r w:rsidRPr="0049627D">
        <w:rPr>
          <w:b/>
        </w:rPr>
        <w:t xml:space="preserve">                            повышенной опасности</w:t>
      </w:r>
    </w:p>
    <w:p w:rsidR="0049627D" w:rsidRPr="0049627D" w:rsidRDefault="0049627D">
      <w:pPr>
        <w:pStyle w:val="ConsPlusNonformat"/>
        <w:jc w:val="both"/>
      </w:pPr>
    </w:p>
    <w:p w:rsidR="0049627D" w:rsidRPr="0049627D" w:rsidRDefault="0049627D">
      <w:pPr>
        <w:pStyle w:val="ConsPlusNonformat"/>
        <w:jc w:val="both"/>
      </w:pPr>
      <w:r w:rsidRPr="0049627D">
        <w:t xml:space="preserve">    </w:t>
      </w:r>
      <w:proofErr w:type="gramStart"/>
      <w:r w:rsidRPr="0049627D">
        <w:t>Ответчик  является</w:t>
      </w:r>
      <w:proofErr w:type="gramEnd"/>
      <w:r w:rsidRPr="0049627D">
        <w:t xml:space="preserve">  владельцем источника повышенной опасности, а именно</w:t>
      </w:r>
    </w:p>
    <w:p w:rsidR="0049627D" w:rsidRPr="0049627D" w:rsidRDefault="0049627D">
      <w:pPr>
        <w:pStyle w:val="ConsPlusNonformat"/>
        <w:jc w:val="both"/>
      </w:pPr>
      <w:r w:rsidRPr="0049627D">
        <w:t>__________________________________________, на праве собственности (или: на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(указать источник повышенной опасности)</w:t>
      </w:r>
    </w:p>
    <w:p w:rsidR="0049627D" w:rsidRPr="0049627D" w:rsidRDefault="0049627D">
      <w:pPr>
        <w:pStyle w:val="ConsPlusNonformat"/>
        <w:jc w:val="both"/>
      </w:pPr>
      <w:r w:rsidRPr="0049627D">
        <w:t xml:space="preserve">праве   хозяйственного   </w:t>
      </w:r>
      <w:proofErr w:type="gramStart"/>
      <w:r w:rsidRPr="0049627D">
        <w:t>ведения,  на</w:t>
      </w:r>
      <w:proofErr w:type="gramEnd"/>
      <w:r w:rsidRPr="0049627D">
        <w:t xml:space="preserve">   праве  оперативного управления,  на</w:t>
      </w:r>
    </w:p>
    <w:p w:rsidR="0049627D" w:rsidRPr="0049627D" w:rsidRDefault="0049627D">
      <w:pPr>
        <w:pStyle w:val="ConsPlusNonformat"/>
        <w:jc w:val="both"/>
      </w:pPr>
      <w:r w:rsidRPr="0049627D">
        <w:t>праве аренды, по доверенности на право управления транспортным средством, в</w:t>
      </w:r>
    </w:p>
    <w:p w:rsidR="0049627D" w:rsidRPr="0049627D" w:rsidRDefault="0049627D">
      <w:pPr>
        <w:pStyle w:val="ConsPlusNonformat"/>
        <w:jc w:val="both"/>
      </w:pPr>
      <w:r w:rsidRPr="0049627D">
        <w:t xml:space="preserve">силу   распоряжения   </w:t>
      </w:r>
      <w:proofErr w:type="gramStart"/>
      <w:r w:rsidRPr="0049627D">
        <w:t>соответствующего  органа</w:t>
      </w:r>
      <w:proofErr w:type="gramEnd"/>
      <w:r w:rsidRPr="0049627D">
        <w:t xml:space="preserve">  о  передаче  ему  источника</w:t>
      </w:r>
    </w:p>
    <w:p w:rsidR="0049627D" w:rsidRPr="0049627D" w:rsidRDefault="0049627D">
      <w:pPr>
        <w:pStyle w:val="ConsPlusNonformat"/>
        <w:jc w:val="both"/>
      </w:pPr>
      <w:r w:rsidRPr="0049627D">
        <w:t>повышенной опасности и т.п.), что подтверждается __________________________</w:t>
      </w:r>
    </w:p>
    <w:p w:rsidR="0049627D" w:rsidRPr="0049627D" w:rsidRDefault="0049627D">
      <w:pPr>
        <w:pStyle w:val="ConsPlusNonformat"/>
        <w:jc w:val="both"/>
      </w:pPr>
      <w:r w:rsidRPr="0049627D">
        <w:t>__________________________________________________________________________.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(обстоятельства, доказательства)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"___"________ ___ г. в результате _____________________________________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  (описать происшествие с источником</w:t>
      </w:r>
    </w:p>
    <w:p w:rsidR="0049627D" w:rsidRPr="0049627D" w:rsidRDefault="0049627D">
      <w:pPr>
        <w:pStyle w:val="ConsPlusNonformat"/>
        <w:jc w:val="both"/>
      </w:pPr>
      <w:r w:rsidRPr="0049627D">
        <w:t>____________________________________________ Истцу был причинен вред в виде</w:t>
      </w:r>
    </w:p>
    <w:p w:rsidR="0049627D" w:rsidRPr="0049627D" w:rsidRDefault="0049627D">
      <w:pPr>
        <w:pStyle w:val="ConsPlusNonformat"/>
        <w:jc w:val="both"/>
      </w:pPr>
      <w:r w:rsidRPr="0049627D">
        <w:t xml:space="preserve"> повышенной опасности, вызвавшее причинение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вреда потерпевшему)</w:t>
      </w:r>
    </w:p>
    <w:p w:rsidR="0049627D" w:rsidRPr="0049627D" w:rsidRDefault="0049627D">
      <w:pPr>
        <w:pStyle w:val="ConsPlusNonformat"/>
        <w:jc w:val="both"/>
      </w:pPr>
      <w:r w:rsidRPr="0049627D">
        <w:t>______________________________________ в размере ______ (_________) рублей,</w:t>
      </w:r>
    </w:p>
    <w:p w:rsidR="0049627D" w:rsidRPr="0049627D" w:rsidRDefault="0049627D">
      <w:pPr>
        <w:pStyle w:val="ConsPlusNonformat"/>
        <w:jc w:val="both"/>
      </w:pPr>
      <w:r w:rsidRPr="0049627D">
        <w:t>что подтверждается _______________________________________________________.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(обстоятельства, доказательства)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Согласно  </w:t>
      </w:r>
      <w:hyperlink r:id="rId5" w:history="1">
        <w:r w:rsidRPr="0049627D">
          <w:t xml:space="preserve">п.  </w:t>
        </w:r>
        <w:proofErr w:type="gramStart"/>
        <w:r w:rsidRPr="0049627D">
          <w:t>1  ст.</w:t>
        </w:r>
        <w:proofErr w:type="gramEnd"/>
        <w:r w:rsidRPr="0049627D">
          <w:t xml:space="preserve">  1079</w:t>
        </w:r>
      </w:hyperlink>
      <w:r w:rsidRPr="0049627D">
        <w:t xml:space="preserve">  Гражданского  кодекса  Российской Федерации</w:t>
      </w:r>
    </w:p>
    <w:p w:rsidR="0049627D" w:rsidRPr="0049627D" w:rsidRDefault="0049627D">
      <w:pPr>
        <w:pStyle w:val="ConsPlusNonformat"/>
        <w:jc w:val="both"/>
      </w:pPr>
      <w:proofErr w:type="gramStart"/>
      <w:r w:rsidRPr="0049627D">
        <w:t>юридические  лица</w:t>
      </w:r>
      <w:proofErr w:type="gramEnd"/>
      <w:r w:rsidRPr="0049627D">
        <w:t xml:space="preserve">  и  граждане,  деятельность  которых связана с повышенной</w:t>
      </w:r>
    </w:p>
    <w:p w:rsidR="0049627D" w:rsidRPr="0049627D" w:rsidRDefault="0049627D">
      <w:pPr>
        <w:pStyle w:val="ConsPlusNonformat"/>
        <w:jc w:val="both"/>
      </w:pPr>
      <w:proofErr w:type="gramStart"/>
      <w:r w:rsidRPr="0049627D">
        <w:t>опасностью  для</w:t>
      </w:r>
      <w:proofErr w:type="gramEnd"/>
      <w:r w:rsidRPr="0049627D">
        <w:t xml:space="preserve"> окружающих (использование транспортных средств, механизмов,</w:t>
      </w:r>
    </w:p>
    <w:p w:rsidR="0049627D" w:rsidRPr="0049627D" w:rsidRDefault="0049627D">
      <w:pPr>
        <w:pStyle w:val="ConsPlusNonformat"/>
        <w:jc w:val="both"/>
      </w:pPr>
      <w:proofErr w:type="gramStart"/>
      <w:r w:rsidRPr="0049627D">
        <w:t>электрической  энергии</w:t>
      </w:r>
      <w:proofErr w:type="gramEnd"/>
      <w:r w:rsidRPr="0049627D">
        <w:t xml:space="preserve">  высокого  напряжения,  атомной  энергии, взрывчатых</w:t>
      </w:r>
    </w:p>
    <w:p w:rsidR="0049627D" w:rsidRPr="0049627D" w:rsidRDefault="0049627D">
      <w:pPr>
        <w:pStyle w:val="ConsPlusNonformat"/>
        <w:jc w:val="both"/>
      </w:pPr>
      <w:proofErr w:type="gramStart"/>
      <w:r w:rsidRPr="0049627D">
        <w:t>веществ,  сильнодействующих</w:t>
      </w:r>
      <w:proofErr w:type="gramEnd"/>
      <w:r w:rsidRPr="0049627D">
        <w:t xml:space="preserve"> ядов и т.п.; осуществление строительной и иной,</w:t>
      </w:r>
    </w:p>
    <w:p w:rsidR="0049627D" w:rsidRPr="0049627D" w:rsidRDefault="0049627D">
      <w:pPr>
        <w:pStyle w:val="ConsPlusNonformat"/>
        <w:jc w:val="both"/>
      </w:pPr>
      <w:proofErr w:type="gramStart"/>
      <w:r w:rsidRPr="0049627D">
        <w:t>связанной  с</w:t>
      </w:r>
      <w:proofErr w:type="gramEnd"/>
      <w:r w:rsidRPr="0049627D">
        <w:t xml:space="preserve">  нею деятельности и др.), обязаны возместить вред, причиненный</w:t>
      </w:r>
    </w:p>
    <w:p w:rsidR="0049627D" w:rsidRPr="0049627D" w:rsidRDefault="0049627D">
      <w:pPr>
        <w:pStyle w:val="ConsPlusNonformat"/>
        <w:jc w:val="both"/>
      </w:pPr>
      <w:r w:rsidRPr="0049627D">
        <w:t xml:space="preserve">источником   повышенной   </w:t>
      </w:r>
      <w:proofErr w:type="gramStart"/>
      <w:r w:rsidRPr="0049627D">
        <w:t>опасности,  если</w:t>
      </w:r>
      <w:proofErr w:type="gramEnd"/>
      <w:r w:rsidRPr="0049627D">
        <w:t xml:space="preserve">  не  докажут,  что  вред  возник</w:t>
      </w:r>
    </w:p>
    <w:p w:rsidR="0049627D" w:rsidRPr="0049627D" w:rsidRDefault="0049627D">
      <w:pPr>
        <w:pStyle w:val="ConsPlusNonformat"/>
        <w:jc w:val="both"/>
      </w:pPr>
      <w:r w:rsidRPr="0049627D">
        <w:t>вследствие непреодолимой силы или умысла потерпевшего.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</w:t>
      </w:r>
      <w:proofErr w:type="gramStart"/>
      <w:r w:rsidRPr="0049627D">
        <w:t>Обязанность  возмещения</w:t>
      </w:r>
      <w:proofErr w:type="gramEnd"/>
      <w:r w:rsidRPr="0049627D">
        <w:t xml:space="preserve">  вреда  возлагается  на  юридическое  лицо  или</w:t>
      </w:r>
    </w:p>
    <w:p w:rsidR="0049627D" w:rsidRPr="0049627D" w:rsidRDefault="0049627D">
      <w:pPr>
        <w:pStyle w:val="ConsPlusNonformat"/>
        <w:jc w:val="both"/>
      </w:pPr>
      <w:r w:rsidRPr="0049627D">
        <w:t>гражданина, которые владеют источником повышенной опасности.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</w:t>
      </w:r>
      <w:hyperlink r:id="rId6" w:history="1">
        <w:r w:rsidRPr="0049627D">
          <w:t>Требование</w:t>
        </w:r>
      </w:hyperlink>
      <w:r w:rsidRPr="0049627D">
        <w:t xml:space="preserve">  Истца  от  "___"________ ___ г. N _____ о возмещении вреда,</w:t>
      </w:r>
    </w:p>
    <w:p w:rsidR="0049627D" w:rsidRPr="0049627D" w:rsidRDefault="0049627D">
      <w:pPr>
        <w:pStyle w:val="ConsPlusNonformat"/>
        <w:jc w:val="both"/>
      </w:pPr>
      <w:proofErr w:type="gramStart"/>
      <w:r w:rsidRPr="0049627D">
        <w:t>причиненного  источником</w:t>
      </w:r>
      <w:proofErr w:type="gramEnd"/>
      <w:r w:rsidRPr="0049627D">
        <w:t xml:space="preserve">  повышенной  опасности,  Ответчик  добровольно  не</w:t>
      </w:r>
    </w:p>
    <w:p w:rsidR="0049627D" w:rsidRPr="0049627D" w:rsidRDefault="0049627D">
      <w:pPr>
        <w:pStyle w:val="ConsPlusNonformat"/>
        <w:jc w:val="both"/>
      </w:pPr>
      <w:r w:rsidRPr="0049627D">
        <w:t>удовлетворил, сославшись на _________________________________________ (или: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                                 (мотивы отказа)</w:t>
      </w:r>
    </w:p>
    <w:p w:rsidR="0049627D" w:rsidRPr="0049627D" w:rsidRDefault="0049627D">
      <w:pPr>
        <w:pStyle w:val="ConsPlusNonformat"/>
        <w:jc w:val="both"/>
      </w:pPr>
      <w:r w:rsidRPr="0049627D">
        <w:t>осталось без ответа), что подтверждается _________________________________.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На основании вышеизложенного, руководствуясь </w:t>
      </w:r>
      <w:hyperlink r:id="rId7" w:history="1">
        <w:r w:rsidRPr="0049627D">
          <w:t>п. 1 ст. 1079</w:t>
        </w:r>
      </w:hyperlink>
      <w:r w:rsidRPr="0049627D">
        <w:t xml:space="preserve"> Гражданского</w:t>
      </w:r>
    </w:p>
    <w:p w:rsidR="0049627D" w:rsidRPr="0049627D" w:rsidRDefault="0049627D">
      <w:pPr>
        <w:pStyle w:val="ConsPlusNonformat"/>
        <w:jc w:val="both"/>
      </w:pPr>
      <w:r w:rsidRPr="0049627D">
        <w:t xml:space="preserve">кодекса Российской Федерации, </w:t>
      </w:r>
      <w:hyperlink r:id="rId8" w:history="1">
        <w:r w:rsidRPr="0049627D">
          <w:t>ст. ст. 131</w:t>
        </w:r>
      </w:hyperlink>
      <w:r w:rsidRPr="0049627D">
        <w:t xml:space="preserve">, </w:t>
      </w:r>
      <w:hyperlink r:id="rId9" w:history="1">
        <w:r w:rsidRPr="0049627D">
          <w:t>132</w:t>
        </w:r>
      </w:hyperlink>
      <w:r w:rsidRPr="0049627D">
        <w:t xml:space="preserve"> Гражданского процессуального</w:t>
      </w:r>
    </w:p>
    <w:p w:rsidR="0049627D" w:rsidRPr="0049627D" w:rsidRDefault="0049627D">
      <w:pPr>
        <w:pStyle w:val="ConsPlusNonformat"/>
        <w:jc w:val="both"/>
      </w:pPr>
      <w:r w:rsidRPr="0049627D">
        <w:t>кодекса Российской Федерации,</w:t>
      </w:r>
    </w:p>
    <w:p w:rsidR="0049627D" w:rsidRPr="0049627D" w:rsidRDefault="0049627D">
      <w:pPr>
        <w:pStyle w:val="ConsPlusNonformat"/>
        <w:jc w:val="both"/>
      </w:pPr>
    </w:p>
    <w:p w:rsidR="0049627D" w:rsidRPr="0049627D" w:rsidRDefault="0049627D">
      <w:pPr>
        <w:pStyle w:val="ConsPlusNonformat"/>
        <w:jc w:val="both"/>
        <w:rPr>
          <w:b/>
        </w:rPr>
      </w:pPr>
      <w:r w:rsidRPr="0049627D">
        <w:t xml:space="preserve">                                   </w:t>
      </w:r>
      <w:bookmarkStart w:id="0" w:name="_GoBack"/>
      <w:r w:rsidRPr="0049627D">
        <w:rPr>
          <w:b/>
        </w:rPr>
        <w:t>ПРОШУ СУД:</w:t>
      </w:r>
    </w:p>
    <w:bookmarkEnd w:id="0"/>
    <w:p w:rsidR="0049627D" w:rsidRPr="0049627D" w:rsidRDefault="0049627D">
      <w:pPr>
        <w:pStyle w:val="ConsPlusNonformat"/>
        <w:jc w:val="both"/>
      </w:pPr>
    </w:p>
    <w:p w:rsidR="0049627D" w:rsidRPr="0049627D" w:rsidRDefault="0049627D">
      <w:pPr>
        <w:pStyle w:val="ConsPlusNonformat"/>
        <w:jc w:val="both"/>
      </w:pPr>
      <w:r w:rsidRPr="0049627D">
        <w:t xml:space="preserve">    1.  </w:t>
      </w:r>
      <w:proofErr w:type="gramStart"/>
      <w:r w:rsidRPr="0049627D">
        <w:t>Взыскать  с</w:t>
      </w:r>
      <w:proofErr w:type="gramEnd"/>
      <w:r w:rsidRPr="0049627D">
        <w:t xml:space="preserve"> Ответчика в пользу Истца возмещение вреда, причиненного</w:t>
      </w:r>
    </w:p>
    <w:p w:rsidR="0049627D" w:rsidRPr="0049627D" w:rsidRDefault="0049627D">
      <w:pPr>
        <w:pStyle w:val="ConsPlusNonformat"/>
        <w:jc w:val="both"/>
      </w:pPr>
      <w:r w:rsidRPr="0049627D">
        <w:lastRenderedPageBreak/>
        <w:t>источником повышенной опасности, в размере ________ (_____________) рублей.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2.   Взыскать   с   Ответчика   в   пользу   </w:t>
      </w:r>
      <w:proofErr w:type="gramStart"/>
      <w:r w:rsidRPr="0049627D">
        <w:t>Истца  расходы</w:t>
      </w:r>
      <w:proofErr w:type="gramEnd"/>
      <w:r w:rsidRPr="0049627D">
        <w:t xml:space="preserve">  на  уплату</w:t>
      </w:r>
    </w:p>
    <w:p w:rsidR="0049627D" w:rsidRPr="0049627D" w:rsidRDefault="0049627D">
      <w:pPr>
        <w:pStyle w:val="ConsPlusNonformat"/>
        <w:jc w:val="both"/>
      </w:pPr>
      <w:r w:rsidRPr="0049627D">
        <w:t>государственной пошлины в размере _________ (________) рублей.</w:t>
      </w:r>
    </w:p>
    <w:p w:rsidR="0049627D" w:rsidRPr="0049627D" w:rsidRDefault="0049627D">
      <w:pPr>
        <w:pStyle w:val="ConsPlusNonformat"/>
        <w:jc w:val="both"/>
      </w:pPr>
    </w:p>
    <w:p w:rsidR="0049627D" w:rsidRPr="0049627D" w:rsidRDefault="0049627D">
      <w:pPr>
        <w:pStyle w:val="ConsPlusNonformat"/>
        <w:jc w:val="both"/>
      </w:pPr>
    </w:p>
    <w:p w:rsidR="0049627D" w:rsidRPr="0049627D" w:rsidRDefault="0049627D">
      <w:pPr>
        <w:pStyle w:val="ConsPlusNonformat"/>
        <w:jc w:val="both"/>
      </w:pPr>
      <w:r w:rsidRPr="0049627D">
        <w:t xml:space="preserve">    Приложения: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1.  </w:t>
      </w:r>
      <w:proofErr w:type="gramStart"/>
      <w:r w:rsidRPr="0049627D">
        <w:t>Документы,  подтверждающие</w:t>
      </w:r>
      <w:proofErr w:type="gramEnd"/>
      <w:r w:rsidRPr="0049627D">
        <w:t>,  что  владельцем  повышенной  опасности</w:t>
      </w:r>
    </w:p>
    <w:p w:rsidR="0049627D" w:rsidRPr="0049627D" w:rsidRDefault="0049627D">
      <w:pPr>
        <w:pStyle w:val="ConsPlusNonformat"/>
        <w:jc w:val="both"/>
      </w:pPr>
      <w:r w:rsidRPr="0049627D">
        <w:t>является Ответчик.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2.  </w:t>
      </w:r>
      <w:proofErr w:type="gramStart"/>
      <w:r w:rsidRPr="0049627D">
        <w:t>Копии  документов</w:t>
      </w:r>
      <w:proofErr w:type="gramEnd"/>
      <w:r w:rsidRPr="0049627D">
        <w:t xml:space="preserve">  о  причинении  вреда Истцу источником повышенной</w:t>
      </w:r>
    </w:p>
    <w:p w:rsidR="0049627D" w:rsidRPr="0049627D" w:rsidRDefault="0049627D">
      <w:pPr>
        <w:pStyle w:val="ConsPlusNonformat"/>
        <w:jc w:val="both"/>
      </w:pPr>
      <w:r w:rsidRPr="0049627D">
        <w:t>опасности.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3. Расчет суммы исковых требований.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4. Копия </w:t>
      </w:r>
      <w:hyperlink r:id="rId10" w:history="1">
        <w:r w:rsidRPr="0049627D">
          <w:t>требования</w:t>
        </w:r>
      </w:hyperlink>
      <w:r w:rsidRPr="0049627D">
        <w:t xml:space="preserve"> (претензии) Истца от "___" __________ ____ N ___.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5.   Доказательства   </w:t>
      </w:r>
      <w:proofErr w:type="gramStart"/>
      <w:r w:rsidRPr="0049627D">
        <w:t>отказа  Ответчика</w:t>
      </w:r>
      <w:proofErr w:type="gramEnd"/>
      <w:r w:rsidRPr="0049627D">
        <w:t xml:space="preserve">  от  удовлетворения  требования</w:t>
      </w:r>
    </w:p>
    <w:p w:rsidR="0049627D" w:rsidRPr="0049627D" w:rsidRDefault="0049627D">
      <w:pPr>
        <w:pStyle w:val="ConsPlusNonformat"/>
        <w:jc w:val="both"/>
      </w:pPr>
      <w:r w:rsidRPr="0049627D">
        <w:t>(претензии) Истца.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6. Копии искового заявления и приложенных к нему документов Ответчику.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7. Документ, подтверждающий уплату государственной пошлины.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8.  </w:t>
      </w:r>
      <w:proofErr w:type="gramStart"/>
      <w:r w:rsidRPr="0049627D">
        <w:t>Доверенность  представителя</w:t>
      </w:r>
      <w:proofErr w:type="gramEnd"/>
      <w:r w:rsidRPr="0049627D">
        <w:t xml:space="preserve"> от  "___"__________ ____ г. N ___ (если</w:t>
      </w:r>
    </w:p>
    <w:p w:rsidR="0049627D" w:rsidRPr="0049627D" w:rsidRDefault="0049627D">
      <w:pPr>
        <w:pStyle w:val="ConsPlusNonformat"/>
        <w:jc w:val="both"/>
      </w:pPr>
      <w:r w:rsidRPr="0049627D">
        <w:t>исковое заявление подписывается представителем Истца).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9.  </w:t>
      </w:r>
      <w:proofErr w:type="gramStart"/>
      <w:r w:rsidRPr="0049627D">
        <w:t>Иные  документы</w:t>
      </w:r>
      <w:proofErr w:type="gramEnd"/>
      <w:r w:rsidRPr="0049627D">
        <w:t>,  подтверждающие  обстоятельства,  на которых Истец</w:t>
      </w:r>
    </w:p>
    <w:p w:rsidR="0049627D" w:rsidRPr="0049627D" w:rsidRDefault="0049627D">
      <w:pPr>
        <w:pStyle w:val="ConsPlusNonformat"/>
        <w:jc w:val="both"/>
      </w:pPr>
      <w:r w:rsidRPr="0049627D">
        <w:t>основывает свои требования.</w:t>
      </w:r>
    </w:p>
    <w:p w:rsidR="0049627D" w:rsidRPr="0049627D" w:rsidRDefault="0049627D">
      <w:pPr>
        <w:pStyle w:val="ConsPlusNonformat"/>
        <w:jc w:val="both"/>
      </w:pPr>
    </w:p>
    <w:p w:rsidR="0049627D" w:rsidRPr="0049627D" w:rsidRDefault="0049627D">
      <w:pPr>
        <w:pStyle w:val="ConsPlusNonformat"/>
        <w:jc w:val="both"/>
      </w:pPr>
      <w:r w:rsidRPr="0049627D">
        <w:t xml:space="preserve">    "___"________ ____ г.</w:t>
      </w:r>
    </w:p>
    <w:p w:rsidR="0049627D" w:rsidRPr="0049627D" w:rsidRDefault="0049627D">
      <w:pPr>
        <w:pStyle w:val="ConsPlusNonformat"/>
        <w:jc w:val="both"/>
      </w:pPr>
    </w:p>
    <w:p w:rsidR="0049627D" w:rsidRPr="0049627D" w:rsidRDefault="0049627D">
      <w:pPr>
        <w:pStyle w:val="ConsPlusNonformat"/>
        <w:jc w:val="both"/>
      </w:pPr>
      <w:r w:rsidRPr="0049627D">
        <w:t xml:space="preserve">    Истец (представитель):</w:t>
      </w:r>
    </w:p>
    <w:p w:rsidR="0049627D" w:rsidRPr="0049627D" w:rsidRDefault="0049627D">
      <w:pPr>
        <w:pStyle w:val="ConsPlusNonformat"/>
        <w:jc w:val="both"/>
      </w:pPr>
    </w:p>
    <w:p w:rsidR="0049627D" w:rsidRPr="0049627D" w:rsidRDefault="0049627D">
      <w:pPr>
        <w:pStyle w:val="ConsPlusNonformat"/>
        <w:jc w:val="both"/>
      </w:pPr>
      <w:r w:rsidRPr="0049627D">
        <w:t xml:space="preserve">    ___________________/____________________</w:t>
      </w:r>
    </w:p>
    <w:p w:rsidR="0049627D" w:rsidRPr="0049627D" w:rsidRDefault="0049627D">
      <w:pPr>
        <w:pStyle w:val="ConsPlusNonformat"/>
        <w:jc w:val="both"/>
      </w:pPr>
      <w:r w:rsidRPr="0049627D">
        <w:t xml:space="preserve">        (</w:t>
      </w:r>
      <w:proofErr w:type="gramStart"/>
      <w:r w:rsidRPr="0049627D">
        <w:t xml:space="preserve">подпись)   </w:t>
      </w:r>
      <w:proofErr w:type="gramEnd"/>
      <w:r w:rsidRPr="0049627D">
        <w:t xml:space="preserve">          (Ф.И.О.)</w:t>
      </w:r>
    </w:p>
    <w:p w:rsidR="0049627D" w:rsidRPr="0049627D" w:rsidRDefault="0049627D">
      <w:pPr>
        <w:pStyle w:val="ConsPlusNormal"/>
        <w:ind w:firstLine="540"/>
        <w:jc w:val="both"/>
      </w:pPr>
    </w:p>
    <w:p w:rsidR="0049627D" w:rsidRPr="0049627D" w:rsidRDefault="0049627D">
      <w:pPr>
        <w:pStyle w:val="ConsPlusNormal"/>
        <w:ind w:firstLine="540"/>
        <w:jc w:val="both"/>
      </w:pPr>
      <w:r w:rsidRPr="0049627D">
        <w:t>--------------------------------</w:t>
      </w:r>
    </w:p>
    <w:p w:rsidR="0049627D" w:rsidRPr="0049627D" w:rsidRDefault="0049627D">
      <w:pPr>
        <w:pStyle w:val="ConsPlusNormal"/>
        <w:spacing w:before="220"/>
        <w:ind w:firstLine="540"/>
        <w:jc w:val="both"/>
      </w:pPr>
      <w:bookmarkStart w:id="1" w:name="P99"/>
      <w:bookmarkEnd w:id="1"/>
      <w:r w:rsidRPr="0049627D"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1" w:history="1">
        <w:r w:rsidRPr="0049627D">
          <w:t>п. 5 ч. 1 ст. 23</w:t>
        </w:r>
      </w:hyperlink>
      <w:r w:rsidRPr="0049627D"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2" w:history="1">
        <w:r w:rsidRPr="0049627D">
          <w:t>ст. 24</w:t>
        </w:r>
      </w:hyperlink>
      <w:r w:rsidRPr="0049627D">
        <w:t xml:space="preserve"> Гражданского процессуального кодекса Российской Федерации).</w:t>
      </w:r>
    </w:p>
    <w:p w:rsidR="0049627D" w:rsidRPr="0049627D" w:rsidRDefault="0049627D">
      <w:pPr>
        <w:pStyle w:val="ConsPlusNormal"/>
        <w:spacing w:before="220"/>
        <w:ind w:firstLine="540"/>
        <w:jc w:val="both"/>
      </w:pPr>
      <w:bookmarkStart w:id="2" w:name="P100"/>
      <w:bookmarkEnd w:id="2"/>
      <w:r w:rsidRPr="0049627D">
        <w:t>&lt;2&gt; Цена иска по искам:</w:t>
      </w:r>
    </w:p>
    <w:p w:rsidR="0049627D" w:rsidRPr="0049627D" w:rsidRDefault="0049627D">
      <w:pPr>
        <w:pStyle w:val="ConsPlusNormal"/>
        <w:spacing w:before="220"/>
        <w:ind w:firstLine="540"/>
        <w:jc w:val="both"/>
      </w:pPr>
      <w:r w:rsidRPr="0049627D">
        <w:t xml:space="preserve">- о взыскании денежных средств, согласно </w:t>
      </w:r>
      <w:hyperlink r:id="rId13" w:history="1">
        <w:r w:rsidRPr="0049627D">
          <w:t>п. 1 ч. 1 ст. 91</w:t>
        </w:r>
      </w:hyperlink>
      <w:r w:rsidRPr="0049627D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49627D" w:rsidRPr="0049627D" w:rsidRDefault="0049627D">
      <w:pPr>
        <w:pStyle w:val="ConsPlusNormal"/>
        <w:spacing w:before="220"/>
        <w:ind w:firstLine="540"/>
        <w:jc w:val="both"/>
      </w:pPr>
      <w:bookmarkStart w:id="3" w:name="P102"/>
      <w:bookmarkEnd w:id="3"/>
      <w:r w:rsidRPr="0049627D">
        <w:t>&lt;3&gt; Госпошлина:</w:t>
      </w:r>
    </w:p>
    <w:p w:rsidR="0049627D" w:rsidRPr="0049627D" w:rsidRDefault="0049627D">
      <w:pPr>
        <w:pStyle w:val="ConsPlusNormal"/>
        <w:spacing w:before="220"/>
        <w:ind w:firstLine="540"/>
        <w:jc w:val="both"/>
      </w:pPr>
      <w:r w:rsidRPr="0049627D">
        <w:t xml:space="preserve">- при подаче искового заявления имущественного характера, подлежащего оценке, определяется в соответствии с </w:t>
      </w:r>
      <w:hyperlink r:id="rId14" w:history="1">
        <w:proofErr w:type="spellStart"/>
        <w:r w:rsidRPr="0049627D">
          <w:t>пп</w:t>
        </w:r>
        <w:proofErr w:type="spellEnd"/>
        <w:r w:rsidRPr="0049627D">
          <w:t>. 1 п. 1 ст. 333.19</w:t>
        </w:r>
      </w:hyperlink>
      <w:r w:rsidRPr="0049627D">
        <w:t xml:space="preserve"> Налогового кодекса Российской Федерации.</w:t>
      </w:r>
    </w:p>
    <w:p w:rsidR="0049627D" w:rsidRPr="0049627D" w:rsidRDefault="0049627D">
      <w:pPr>
        <w:pStyle w:val="ConsPlusNormal"/>
        <w:ind w:firstLine="540"/>
        <w:jc w:val="both"/>
      </w:pPr>
    </w:p>
    <w:p w:rsidR="0049627D" w:rsidRPr="0049627D" w:rsidRDefault="0049627D">
      <w:pPr>
        <w:pStyle w:val="ConsPlusNormal"/>
        <w:ind w:firstLine="540"/>
        <w:jc w:val="both"/>
      </w:pPr>
    </w:p>
    <w:p w:rsidR="0049627D" w:rsidRPr="0049627D" w:rsidRDefault="00496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9627D" w:rsidRDefault="0049627D"/>
    <w:sectPr w:rsidR="00B14F4F" w:rsidRPr="0049627D" w:rsidSect="004962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7D"/>
    <w:rsid w:val="00322465"/>
    <w:rsid w:val="0049627D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09B7"/>
  <w15:chartTrackingRefBased/>
  <w15:docId w15:val="{428F43B6-8BBA-45B8-9251-E8A94EDD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6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ED189C16CD34C808DC92023D351292BE4AAC6314BE36CABB52EE85978AB9DDF7D0FC3E3419D4601303E92687DE0EF388182BD6F2E0867N9rAK" TargetMode="External"/><Relationship Id="rId13" Type="http://schemas.openxmlformats.org/officeDocument/2006/relationships/hyperlink" Target="consultantplus://offline/ref=6C7ED189C16CD34C808DC92023D351292BE4AAC6314BE36CABB52EE85978AB9DDF7D0FC3E3419F460E303E92687DE0EF388182BD6F2E0867N9r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ED189C16CD34C808DC92023D351292BE7AACF324BE36CABB52EE85978AB9DDF7D0FC3E3439D4209303E92687DE0EF388182BD6F2E0867N9rAK" TargetMode="External"/><Relationship Id="rId12" Type="http://schemas.openxmlformats.org/officeDocument/2006/relationships/hyperlink" Target="consultantplus://offline/ref=6C7ED189C16CD34C808DC92023D351292BE4AAC6314BE36CABB52EE85978AB9DDF7D0FC3E3419A460B303E92687DE0EF388182BD6F2E0867N9rA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ED189C16CD34C808DD52024D3512929E7ADCE3543BE66A3EC22EA5E77F498D86C0FC0E05F9B4C17396AC2N2r5K" TargetMode="External"/><Relationship Id="rId11" Type="http://schemas.openxmlformats.org/officeDocument/2006/relationships/hyperlink" Target="consultantplus://offline/ref=6C7ED189C16CD34C808DC92023D351292BE4AAC6314BE36CABB52EE85978AB9DDF7D0FC3E343994301303E92687DE0EF388182BD6F2E0867N9rAK" TargetMode="External"/><Relationship Id="rId5" Type="http://schemas.openxmlformats.org/officeDocument/2006/relationships/hyperlink" Target="consultantplus://offline/ref=6C7ED189C16CD34C808DC92023D351292BE7AACF324BE36CABB52EE85978AB9DDF7D0FC3E3439D4209303E92687DE0EF388182BD6F2E0867N9r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7ED189C16CD34C808DD52024D3512929E7ADCE3543BE66A3EC22EA5E77F498D86C0FC0E05F9B4C17396AC2N2r5K" TargetMode="External"/><Relationship Id="rId4" Type="http://schemas.openxmlformats.org/officeDocument/2006/relationships/hyperlink" Target="consultantplus://offline/ref=6C7ED189C16CD34C808DC92023D351292BE4AAC6314BE36CABB52EE85978AB9DDF7D0FC3E341994709303E92687DE0EF388182BD6F2E0867N9rAK" TargetMode="External"/><Relationship Id="rId9" Type="http://schemas.openxmlformats.org/officeDocument/2006/relationships/hyperlink" Target="consultantplus://offline/ref=6C7ED189C16CD34C808DC92023D351292BE4AAC6314BE36CABB52EE85978AB9DDF7D0FC3E3419D400A303E92687DE0EF388182BD6F2E0867N9rAK" TargetMode="External"/><Relationship Id="rId14" Type="http://schemas.openxmlformats.org/officeDocument/2006/relationships/hyperlink" Target="consultantplus://offline/ref=6C7ED189C16CD34C808DC92023D351292BE5A2C3354AE36CABB52EE85978AB9DDF7D0FC3E2479A46026F3B877925EFEE259F8AAB732C09N6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2019-08-23T10:43:00Z</dcterms:created>
  <dcterms:modified xsi:type="dcterms:W3CDTF">2019-08-23T10:44:00Z</dcterms:modified>
</cp:coreProperties>
</file>