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3" w:rsidRPr="00F34663" w:rsidRDefault="00F34663">
      <w:pPr>
        <w:pStyle w:val="ConsPlusNonformat"/>
        <w:spacing w:before="260"/>
        <w:jc w:val="both"/>
      </w:pPr>
      <w:r w:rsidRPr="00F34663">
        <w:t xml:space="preserve">                                     В _______________________ районный суд</w:t>
      </w:r>
    </w:p>
    <w:p w:rsidR="00F34663" w:rsidRPr="00F34663" w:rsidRDefault="00F34663">
      <w:pPr>
        <w:pStyle w:val="ConsPlusNonformat"/>
        <w:jc w:val="both"/>
      </w:pP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Истец: _______________________________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      (Ф.И.О. работника)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адрес: ______________________________,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телефон: ___________, факс: _________,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эл. почта: ___________________________</w:t>
      </w:r>
    </w:p>
    <w:p w:rsidR="00F34663" w:rsidRPr="00F34663" w:rsidRDefault="00F34663">
      <w:pPr>
        <w:pStyle w:val="ConsPlusNonformat"/>
        <w:jc w:val="both"/>
      </w:pP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Представитель истца: _________________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         (данные с учетом </w:t>
      </w:r>
      <w:hyperlink r:id="rId4" w:history="1">
        <w:r w:rsidRPr="00F34663">
          <w:t>ст. 48</w:t>
        </w:r>
      </w:hyperlink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    Гражданского процессуального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   кодекса Российской Федерации)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адрес: ______________________________,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телефон: ___________, факс: _________,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эл. почта: ___________________________</w:t>
      </w:r>
    </w:p>
    <w:p w:rsidR="00F34663" w:rsidRPr="00F34663" w:rsidRDefault="00F34663">
      <w:pPr>
        <w:pStyle w:val="ConsPlusNonformat"/>
        <w:jc w:val="both"/>
      </w:pP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Ответчик: ____________________________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      (Ф.И.О. или наименование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            работодателя)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адрес: ______________________________,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телефон: ___________, факс: _________,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эл. почта: ___________________________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jc w:val="center"/>
        <w:rPr>
          <w:b/>
        </w:rPr>
      </w:pPr>
      <w:r w:rsidRPr="00F34663">
        <w:rPr>
          <w:b/>
        </w:rPr>
        <w:t xml:space="preserve">Исковое заявление </w:t>
      </w:r>
      <w:hyperlink w:anchor="P79" w:history="1">
        <w:r w:rsidRPr="00F34663">
          <w:t>&lt;1&gt;</w:t>
        </w:r>
      </w:hyperlink>
    </w:p>
    <w:p w:rsidR="00F34663" w:rsidRPr="00F34663" w:rsidRDefault="00F34663">
      <w:pPr>
        <w:pStyle w:val="ConsPlusNormal"/>
        <w:jc w:val="center"/>
        <w:rPr>
          <w:b/>
        </w:rPr>
      </w:pPr>
      <w:r w:rsidRPr="00F34663">
        <w:rPr>
          <w:b/>
        </w:rPr>
        <w:t>о признании недействительным</w:t>
      </w:r>
    </w:p>
    <w:p w:rsidR="00F34663" w:rsidRPr="00F34663" w:rsidRDefault="00F34663">
      <w:pPr>
        <w:pStyle w:val="ConsPlusNormal"/>
        <w:jc w:val="center"/>
        <w:rPr>
          <w:b/>
        </w:rPr>
      </w:pPr>
      <w:r w:rsidRPr="00F34663">
        <w:rPr>
          <w:b/>
        </w:rPr>
        <w:t>результата аттестации, признании незаконным увольнения</w:t>
      </w:r>
    </w:p>
    <w:p w:rsidR="00F34663" w:rsidRPr="00F34663" w:rsidRDefault="00F34663">
      <w:pPr>
        <w:pStyle w:val="ConsPlusNormal"/>
        <w:jc w:val="center"/>
        <w:rPr>
          <w:b/>
        </w:rPr>
      </w:pPr>
      <w:r w:rsidRPr="00F34663">
        <w:rPr>
          <w:b/>
        </w:rPr>
        <w:t>по результатам такой аттестации и восстановлении на работе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ind w:firstLine="540"/>
        <w:jc w:val="both"/>
      </w:pPr>
      <w:r w:rsidRPr="00F34663">
        <w:t>"__"___________ ____ г. между истцом и ответчиком был заключен трудовой договор N _____, согласно которому истец принят на должность _________________________________.</w:t>
      </w:r>
    </w:p>
    <w:p w:rsidR="00F34663" w:rsidRPr="00F34663" w:rsidRDefault="00F34663">
      <w:pPr>
        <w:pStyle w:val="ConsPlusNonformat"/>
        <w:spacing w:before="200"/>
        <w:jc w:val="both"/>
      </w:pPr>
      <w:r w:rsidRPr="00F34663">
        <w:t xml:space="preserve">    "__"___________ ____ г. ответчиком в _______________________ форме была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             (письменной/устной)</w:t>
      </w:r>
    </w:p>
    <w:p w:rsidR="00F34663" w:rsidRPr="00F34663" w:rsidRDefault="00F34663">
      <w:pPr>
        <w:pStyle w:val="ConsPlusNonformat"/>
        <w:jc w:val="both"/>
      </w:pPr>
      <w:proofErr w:type="gramStart"/>
      <w:r w:rsidRPr="00F34663">
        <w:t>проведена  аттестация</w:t>
      </w:r>
      <w:proofErr w:type="gramEnd"/>
      <w:r w:rsidRPr="00F34663">
        <w:t xml:space="preserve">  работников,  по  результатам   которой  в  отношении</w:t>
      </w:r>
    </w:p>
    <w:p w:rsidR="00F34663" w:rsidRPr="00F34663" w:rsidRDefault="00F34663">
      <w:pPr>
        <w:pStyle w:val="ConsPlusNonformat"/>
        <w:jc w:val="both"/>
      </w:pPr>
      <w:proofErr w:type="gramStart"/>
      <w:r w:rsidRPr="00F34663">
        <w:t>истца  было</w:t>
      </w:r>
      <w:proofErr w:type="gramEnd"/>
      <w:r w:rsidRPr="00F34663">
        <w:t xml:space="preserve">  вынесено  решение  о несоответствии занимаемой должности (или:</w:t>
      </w:r>
    </w:p>
    <w:p w:rsidR="00F34663" w:rsidRPr="00F34663" w:rsidRDefault="00F34663">
      <w:pPr>
        <w:pStyle w:val="ConsPlusNonformat"/>
        <w:jc w:val="both"/>
      </w:pPr>
      <w:r w:rsidRPr="00F34663">
        <w:t>выполняемой работе) вследствие недостаточной квалификации.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Приказом от "___"_____________ _____ г. N _________ трудовой договор от</w:t>
      </w:r>
    </w:p>
    <w:p w:rsidR="00F34663" w:rsidRPr="00F34663" w:rsidRDefault="00F34663">
      <w:pPr>
        <w:pStyle w:val="ConsPlusNonformat"/>
        <w:jc w:val="both"/>
      </w:pPr>
      <w:r w:rsidRPr="00F34663">
        <w:t>"___"_____________ ____ г. N _________ с истцом был расторгнут на основании</w:t>
      </w:r>
    </w:p>
    <w:p w:rsidR="00F34663" w:rsidRPr="00F34663" w:rsidRDefault="00F34663">
      <w:pPr>
        <w:pStyle w:val="ConsPlusNonformat"/>
        <w:jc w:val="both"/>
      </w:pPr>
      <w:hyperlink r:id="rId5" w:history="1">
        <w:r w:rsidRPr="00F34663">
          <w:t>п. 3 ч. 1 ст. 81</w:t>
        </w:r>
      </w:hyperlink>
      <w:r w:rsidRPr="00F34663">
        <w:t xml:space="preserve"> Трудового кодекса Российской Федерации.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Согласно ______________________________________________________________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(указать нормативный акт, регламентирующий проведение аттестации)</w:t>
      </w:r>
    </w:p>
    <w:p w:rsidR="00F34663" w:rsidRPr="00F34663" w:rsidRDefault="00F34663">
      <w:pPr>
        <w:pStyle w:val="ConsPlusNonformat"/>
        <w:jc w:val="both"/>
      </w:pPr>
      <w:r w:rsidRPr="00F34663">
        <w:t>аттестация работников ответчика проводится с периодичностью ______________.</w:t>
      </w:r>
    </w:p>
    <w:p w:rsidR="00F34663" w:rsidRPr="00F34663" w:rsidRDefault="00F34663">
      <w:pPr>
        <w:pStyle w:val="ConsPlusNormal"/>
        <w:ind w:firstLine="540"/>
        <w:jc w:val="both"/>
      </w:pPr>
      <w:r w:rsidRPr="00F34663">
        <w:t>Между тем предыдущая аттестация проводилась "__"___________ ____ г., по результатам которой в отношении истца было вынесено решение о соответствии занимаемой должности, что подтверждается ________________________________.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 xml:space="preserve">Согласно </w:t>
      </w:r>
      <w:hyperlink r:id="rId6" w:history="1">
        <w:r w:rsidRPr="00F34663">
          <w:t>п. 3 ч. 1 ст. 81</w:t>
        </w:r>
      </w:hyperlink>
      <w:r w:rsidRPr="00F34663">
        <w:t xml:space="preserve"> Трудового кодекса Российской Федерации трудовой договор может быть расторгнут работодателем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 xml:space="preserve">Согласно </w:t>
      </w:r>
      <w:hyperlink r:id="rId7" w:history="1">
        <w:r w:rsidRPr="00F34663">
          <w:t>ч. 2 ст. 81</w:t>
        </w:r>
      </w:hyperlink>
      <w:r w:rsidRPr="00F34663">
        <w:t xml:space="preserve"> Трудового кодекса Российской Федерации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F34663" w:rsidRPr="00F34663" w:rsidRDefault="00F34663">
      <w:pPr>
        <w:pStyle w:val="ConsPlusNonformat"/>
        <w:spacing w:before="200"/>
        <w:jc w:val="both"/>
      </w:pPr>
      <w:r w:rsidRPr="00F34663">
        <w:t xml:space="preserve">    </w:t>
      </w:r>
      <w:proofErr w:type="gramStart"/>
      <w:r w:rsidRPr="00F34663">
        <w:t>Требование  (</w:t>
      </w:r>
      <w:proofErr w:type="gramEnd"/>
      <w:r w:rsidRPr="00F34663">
        <w:t>претензию)  истца  от  "___"__________  ____  г. N _____ о</w:t>
      </w:r>
    </w:p>
    <w:p w:rsidR="00F34663" w:rsidRPr="00F34663" w:rsidRDefault="00F34663">
      <w:pPr>
        <w:pStyle w:val="ConsPlusNonformat"/>
        <w:jc w:val="both"/>
      </w:pPr>
      <w:r w:rsidRPr="00F34663">
        <w:t>признании недействительным результата аттестации и восстановлении на работе</w:t>
      </w:r>
    </w:p>
    <w:p w:rsidR="00F34663" w:rsidRPr="00F34663" w:rsidRDefault="00F34663">
      <w:pPr>
        <w:pStyle w:val="ConsPlusNonformat"/>
        <w:jc w:val="both"/>
      </w:pPr>
      <w:r w:rsidRPr="00F34663">
        <w:t>ответчик добровольно не удовлетворил, сославшись на _______________________</w:t>
      </w:r>
    </w:p>
    <w:p w:rsidR="00F34663" w:rsidRPr="00F34663" w:rsidRDefault="00F34663">
      <w:pPr>
        <w:pStyle w:val="ConsPlusNonformat"/>
        <w:jc w:val="both"/>
      </w:pPr>
      <w:r w:rsidRPr="00F34663">
        <w:t>___________________________________________________________________________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                      (мотивы отказа)</w:t>
      </w:r>
    </w:p>
    <w:p w:rsidR="00F34663" w:rsidRPr="00F34663" w:rsidRDefault="00F34663">
      <w:pPr>
        <w:pStyle w:val="ConsPlusNonformat"/>
        <w:jc w:val="both"/>
      </w:pPr>
      <w:r w:rsidRPr="00F34663">
        <w:t>(или: осталось без ответа), что подтверждается ___________________________.</w:t>
      </w:r>
    </w:p>
    <w:p w:rsidR="00F34663" w:rsidRPr="00F34663" w:rsidRDefault="00F34663">
      <w:pPr>
        <w:pStyle w:val="ConsPlusNormal"/>
        <w:ind w:firstLine="540"/>
        <w:jc w:val="both"/>
      </w:pPr>
      <w:r w:rsidRPr="00F34663">
        <w:t xml:space="preserve">На основании вышеизложенного и руководствуясь </w:t>
      </w:r>
      <w:hyperlink r:id="rId8" w:history="1">
        <w:r w:rsidRPr="00F34663">
          <w:t>п. 3 ч. 1</w:t>
        </w:r>
      </w:hyperlink>
      <w:r w:rsidRPr="00F34663">
        <w:t xml:space="preserve"> и </w:t>
      </w:r>
      <w:hyperlink r:id="rId9" w:history="1">
        <w:r w:rsidRPr="00F34663">
          <w:t>ч. 2 ст. 81</w:t>
        </w:r>
      </w:hyperlink>
      <w:r w:rsidRPr="00F34663">
        <w:t xml:space="preserve">, </w:t>
      </w:r>
      <w:hyperlink r:id="rId10" w:history="1">
        <w:proofErr w:type="spellStart"/>
        <w:r w:rsidRPr="00F34663">
          <w:t>абз</w:t>
        </w:r>
        <w:proofErr w:type="spellEnd"/>
        <w:r w:rsidRPr="00F34663">
          <w:t>. 2 ч. 2 ст. 391</w:t>
        </w:r>
      </w:hyperlink>
      <w:r w:rsidRPr="00F34663">
        <w:t xml:space="preserve"> Трудового кодекса Российской Федерации, </w:t>
      </w:r>
      <w:hyperlink r:id="rId11" w:history="1">
        <w:r w:rsidRPr="00F34663">
          <w:t>ст. ст. 131</w:t>
        </w:r>
      </w:hyperlink>
      <w:r w:rsidRPr="00F34663">
        <w:t xml:space="preserve"> - </w:t>
      </w:r>
      <w:hyperlink r:id="rId12" w:history="1">
        <w:r w:rsidRPr="00F34663">
          <w:t>132</w:t>
        </w:r>
      </w:hyperlink>
      <w:r w:rsidRPr="00F34663">
        <w:t xml:space="preserve"> Гражданского процессуального кодекса Российской Федерации,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jc w:val="center"/>
        <w:rPr>
          <w:b/>
        </w:rPr>
      </w:pPr>
      <w:bookmarkStart w:id="0" w:name="_GoBack"/>
      <w:r w:rsidRPr="00F34663">
        <w:rPr>
          <w:b/>
        </w:rPr>
        <w:t>ПРОШУ СУД:</w:t>
      </w:r>
    </w:p>
    <w:bookmarkEnd w:id="0"/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ind w:firstLine="540"/>
        <w:jc w:val="both"/>
      </w:pPr>
      <w:r w:rsidRPr="00F34663">
        <w:t>1. Признать недействительным результат аттестации от "__"___________ ____ г. в отношении истца.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3. Признать незаконным увольнение истца по результатам аттестации от "__"___________ ____ г.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4. Обязать ответчика восстановить истца на работе в должности _________________________.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ind w:firstLine="540"/>
        <w:jc w:val="both"/>
      </w:pPr>
      <w:r w:rsidRPr="00F34663">
        <w:t>Приложение: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1. Копия трудового договора от "__"___________ ____ г. N _____.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2. Документ, подтверждающий ранее принятое решение о соответствии занимаемой должности по результатам аттестации от "__"___________ ____ г.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3. Документ, подтверждающий принятое решение о несоответствии занимаемой должности по результатам аттестации от "__"___________ ____ г.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4. Копия приказа о расторжении трудового договора от "__"___________ ____ г. N _____.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5. Копия нормативного акта, регламентирующего проведение аттестации.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6. Копия требования (претензии) истца от "___"__________ ____ г. N ___.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7. Доказательства отказа ответчика от удовлетворения требования (претензии) истца.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8. Копии искового заявления и приложенных к нему документов ответчику.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9. Доверенность представителя от "__"___________ ____ г. N _____ (если исковое заявление подписывается представителем истца).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10. Иные документы, подтверждающие обстоятельства, на которых истец основывает свои требования.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nformat"/>
        <w:jc w:val="both"/>
      </w:pPr>
      <w:r w:rsidRPr="00F34663">
        <w:t xml:space="preserve">    "__"___________ ____ г.</w:t>
      </w:r>
    </w:p>
    <w:p w:rsidR="00F34663" w:rsidRPr="00F34663" w:rsidRDefault="00F34663">
      <w:pPr>
        <w:pStyle w:val="ConsPlusNonformat"/>
        <w:jc w:val="both"/>
      </w:pPr>
    </w:p>
    <w:p w:rsidR="00F34663" w:rsidRPr="00F34663" w:rsidRDefault="00F34663">
      <w:pPr>
        <w:pStyle w:val="ConsPlusNonformat"/>
        <w:jc w:val="both"/>
      </w:pPr>
      <w:r w:rsidRPr="00F34663">
        <w:t xml:space="preserve">    Истец (представитель):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_________________/___________________/</w:t>
      </w:r>
    </w:p>
    <w:p w:rsidR="00F34663" w:rsidRPr="00F34663" w:rsidRDefault="00F34663">
      <w:pPr>
        <w:pStyle w:val="ConsPlusNonformat"/>
        <w:jc w:val="both"/>
      </w:pPr>
      <w:r w:rsidRPr="00F34663">
        <w:t xml:space="preserve">        (</w:t>
      </w:r>
      <w:proofErr w:type="gramStart"/>
      <w:r w:rsidRPr="00F34663">
        <w:t xml:space="preserve">подпись)   </w:t>
      </w:r>
      <w:proofErr w:type="gramEnd"/>
      <w:r w:rsidRPr="00F34663">
        <w:t xml:space="preserve">       (Ф.И.О.)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ind w:firstLine="540"/>
        <w:jc w:val="both"/>
      </w:pPr>
      <w:r w:rsidRPr="00F34663">
        <w:t>--------------------------------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r w:rsidRPr="00F34663">
        <w:t>Информация для сведения:</w:t>
      </w:r>
    </w:p>
    <w:p w:rsidR="00F34663" w:rsidRPr="00F34663" w:rsidRDefault="00F34663">
      <w:pPr>
        <w:pStyle w:val="ConsPlusNormal"/>
        <w:spacing w:before="220"/>
        <w:ind w:firstLine="540"/>
        <w:jc w:val="both"/>
      </w:pPr>
      <w:bookmarkStart w:id="1" w:name="P79"/>
      <w:bookmarkEnd w:id="1"/>
      <w:r w:rsidRPr="00F34663">
        <w:t xml:space="preserve">&lt;1&gt; Государственная пошлина не уплачивается согласно </w:t>
      </w:r>
      <w:hyperlink r:id="rId13" w:history="1">
        <w:proofErr w:type="spellStart"/>
        <w:r w:rsidRPr="00F34663">
          <w:t>пп</w:t>
        </w:r>
        <w:proofErr w:type="spellEnd"/>
        <w:r w:rsidRPr="00F34663">
          <w:t>. 1 п. 1 ст. 333.36</w:t>
        </w:r>
      </w:hyperlink>
      <w:r w:rsidRPr="00F34663">
        <w:t xml:space="preserve"> Налогового кодекса Российской Федерации истцами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ind w:firstLine="540"/>
        <w:jc w:val="both"/>
      </w:pPr>
    </w:p>
    <w:p w:rsidR="00F34663" w:rsidRPr="00F34663" w:rsidRDefault="00F34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34663" w:rsidRDefault="00F34663"/>
    <w:sectPr w:rsidR="00B14F4F" w:rsidRPr="00F34663" w:rsidSect="00F34663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3"/>
    <w:rsid w:val="00322465"/>
    <w:rsid w:val="009C1C4E"/>
    <w:rsid w:val="00F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66E2"/>
  <w15:chartTrackingRefBased/>
  <w15:docId w15:val="{9AC036AE-BA16-46A5-BBEC-D0D733F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122A7D3BB9A3B9A18DED7376206AC3E447EA8FA767D151EA57D7EA0D53DE2EA7F3DD4054198D19190E1FABCAE5F690E01CBAFC8PCZ7U" TargetMode="External"/><Relationship Id="rId13" Type="http://schemas.openxmlformats.org/officeDocument/2006/relationships/hyperlink" Target="consultantplus://offline/ref=9A6122A7D3BB9A3B9A18DED7376206AC3E4576ADFA757D151EA57D7EA0D53DE2EA7F3DD10E4C968E9485F0A2B3AF42770617D7ADC9CFP3Z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122A7D3BB9A3B9A18DED7376206AC3E447EA8FA767D151EA57D7EA0D53DE2EA7F3DD50C4F98D19190E1FABCAE5F690E01CBAFC8PCZ7U" TargetMode="External"/><Relationship Id="rId12" Type="http://schemas.openxmlformats.org/officeDocument/2006/relationships/hyperlink" Target="consultantplus://offline/ref=9A6122A7D3BB9A3B9A18DED7376206AC3E447EA8FE747D151EA57D7EA0D53DE2EA7F3DD10C499581C3DFE0A6FAF84C6B0501C9A7D7CC3513P4Z8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122A7D3BB9A3B9A18DED7376206AC3E447EA8FA767D151EA57D7EA0D53DE2EA7F3DD4054198D19190E1FABCAE5F690E01CBAFC8PCZ7U" TargetMode="External"/><Relationship Id="rId11" Type="http://schemas.openxmlformats.org/officeDocument/2006/relationships/hyperlink" Target="consultantplus://offline/ref=9A6122A7D3BB9A3B9A18DED7376206AC3E447EA8FE747D151EA57D7EA0D53DE2EA7F3DD10C499587C8DFE0A6FAF84C6B0501C9A7D7CC3513P4Z8U" TargetMode="External"/><Relationship Id="rId5" Type="http://schemas.openxmlformats.org/officeDocument/2006/relationships/hyperlink" Target="consultantplus://offline/ref=9A6122A7D3BB9A3B9A18DED7376206AC3E447EA8FA767D151EA57D7EA0D53DE2EA7F3DD4054198D19190E1FABCAE5F690E01CBAFC8PCZ7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6122A7D3BB9A3B9A18DED7376206AC3E447EA8FA767D151EA57D7EA0D53DE2EA7F3DD10F4A958E9485F0A2B3AF42770617D7ADC9CFP3ZCU" TargetMode="External"/><Relationship Id="rId4" Type="http://schemas.openxmlformats.org/officeDocument/2006/relationships/hyperlink" Target="consultantplus://offline/ref=9A6122A7D3BB9A3B9A18DED7376206AC3E447EA8FE747D151EA57D7EA0D53DE2EA7F3DD10C499186C0DFE0A6FAF84C6B0501C9A7D7CC3513P4Z8U" TargetMode="External"/><Relationship Id="rId9" Type="http://schemas.openxmlformats.org/officeDocument/2006/relationships/hyperlink" Target="consultantplus://offline/ref=9A6122A7D3BB9A3B9A18DED7376206AC3E447EA8FA767D151EA57D7EA0D53DE2EA7F3DD50C4F98D19190E1FABCAE5F690E01CBAFC8PCZ7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2019-08-23T20:25:00Z</dcterms:created>
  <dcterms:modified xsi:type="dcterms:W3CDTF">2019-08-23T20:26:00Z</dcterms:modified>
</cp:coreProperties>
</file>