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94" w:rsidRPr="00274994" w:rsidRDefault="00274994">
      <w:pPr>
        <w:pStyle w:val="ConsPlusNormal"/>
        <w:spacing w:before="280"/>
        <w:jc w:val="right"/>
      </w:pPr>
      <w:r w:rsidRPr="00274994">
        <w:t>В ___________________________________ районный суд</w:t>
      </w:r>
    </w:p>
    <w:p w:rsidR="00274994" w:rsidRPr="00274994" w:rsidRDefault="00274994">
      <w:pPr>
        <w:pStyle w:val="ConsPlusNormal"/>
        <w:ind w:firstLine="540"/>
        <w:jc w:val="both"/>
      </w:pPr>
    </w:p>
    <w:p w:rsidR="00274994" w:rsidRPr="00274994" w:rsidRDefault="00274994">
      <w:pPr>
        <w:pStyle w:val="ConsPlusNormal"/>
        <w:jc w:val="right"/>
      </w:pPr>
      <w:r w:rsidRPr="00274994">
        <w:t>Истец: __________________________________ (Ф.И.О.)</w:t>
      </w:r>
    </w:p>
    <w:p w:rsidR="00274994" w:rsidRPr="00274994" w:rsidRDefault="00274994">
      <w:pPr>
        <w:pStyle w:val="ConsPlusNormal"/>
        <w:jc w:val="right"/>
      </w:pPr>
      <w:r w:rsidRPr="00274994">
        <w:t>адрес: __________________________________________,</w:t>
      </w:r>
    </w:p>
    <w:p w:rsidR="00274994" w:rsidRPr="00274994" w:rsidRDefault="00274994">
      <w:pPr>
        <w:pStyle w:val="ConsPlusNormal"/>
        <w:jc w:val="right"/>
      </w:pPr>
      <w:r w:rsidRPr="00274994">
        <w:t>телефон: ________________________________________,</w:t>
      </w:r>
    </w:p>
    <w:p w:rsidR="00274994" w:rsidRPr="00274994" w:rsidRDefault="00274994">
      <w:pPr>
        <w:pStyle w:val="ConsPlusNormal"/>
        <w:jc w:val="right"/>
      </w:pPr>
      <w:r w:rsidRPr="00274994">
        <w:t>эл. почта: _______________________________________</w:t>
      </w:r>
    </w:p>
    <w:p w:rsidR="00274994" w:rsidRPr="00274994" w:rsidRDefault="00274994">
      <w:pPr>
        <w:pStyle w:val="ConsPlusNormal"/>
        <w:ind w:firstLine="540"/>
        <w:jc w:val="both"/>
      </w:pPr>
    </w:p>
    <w:p w:rsidR="00274994" w:rsidRPr="00274994" w:rsidRDefault="00274994">
      <w:pPr>
        <w:pStyle w:val="ConsPlusNormal"/>
        <w:jc w:val="right"/>
      </w:pPr>
      <w:r w:rsidRPr="00274994">
        <w:t>Представитель Истца: ____________________ (Ф.И.О.)</w:t>
      </w:r>
    </w:p>
    <w:p w:rsidR="00274994" w:rsidRPr="00274994" w:rsidRDefault="00274994">
      <w:pPr>
        <w:pStyle w:val="ConsPlusNormal"/>
        <w:jc w:val="right"/>
      </w:pPr>
      <w:r w:rsidRPr="00274994">
        <w:t>адрес: __________________________________________,</w:t>
      </w:r>
    </w:p>
    <w:p w:rsidR="00274994" w:rsidRPr="00274994" w:rsidRDefault="00274994">
      <w:pPr>
        <w:pStyle w:val="ConsPlusNormal"/>
        <w:jc w:val="right"/>
      </w:pPr>
      <w:r w:rsidRPr="00274994">
        <w:t>телефон: ________________________________________,</w:t>
      </w:r>
    </w:p>
    <w:p w:rsidR="00274994" w:rsidRPr="00274994" w:rsidRDefault="00274994">
      <w:pPr>
        <w:pStyle w:val="ConsPlusNormal"/>
        <w:jc w:val="right"/>
      </w:pPr>
      <w:r w:rsidRPr="00274994">
        <w:t>эл. почта: _______________________________________</w:t>
      </w:r>
    </w:p>
    <w:p w:rsidR="00274994" w:rsidRPr="00274994" w:rsidRDefault="00274994">
      <w:pPr>
        <w:pStyle w:val="ConsPlusNormal"/>
        <w:ind w:firstLine="540"/>
        <w:jc w:val="both"/>
      </w:pPr>
    </w:p>
    <w:p w:rsidR="00274994" w:rsidRPr="00274994" w:rsidRDefault="00274994">
      <w:pPr>
        <w:pStyle w:val="ConsPlusNormal"/>
        <w:jc w:val="right"/>
      </w:pPr>
      <w:r w:rsidRPr="00274994">
        <w:t>Ответчик: _______________________________ (Ф.И.О.)</w:t>
      </w:r>
    </w:p>
    <w:p w:rsidR="00274994" w:rsidRPr="00274994" w:rsidRDefault="00274994">
      <w:pPr>
        <w:pStyle w:val="ConsPlusNormal"/>
        <w:jc w:val="right"/>
      </w:pPr>
      <w:r w:rsidRPr="00274994">
        <w:t>адрес: __________________________________________,</w:t>
      </w:r>
    </w:p>
    <w:p w:rsidR="00274994" w:rsidRPr="00274994" w:rsidRDefault="00274994">
      <w:pPr>
        <w:pStyle w:val="ConsPlusNormal"/>
        <w:jc w:val="right"/>
      </w:pPr>
      <w:r w:rsidRPr="00274994">
        <w:t>телефон: ________________________________________,</w:t>
      </w:r>
    </w:p>
    <w:p w:rsidR="00274994" w:rsidRPr="00274994" w:rsidRDefault="00274994">
      <w:pPr>
        <w:pStyle w:val="ConsPlusNormal"/>
        <w:jc w:val="right"/>
      </w:pPr>
      <w:r w:rsidRPr="00274994">
        <w:t>эл. почта: _______________________________________</w:t>
      </w:r>
    </w:p>
    <w:p w:rsidR="00274994" w:rsidRPr="00274994" w:rsidRDefault="00274994">
      <w:pPr>
        <w:pStyle w:val="ConsPlusNormal"/>
        <w:ind w:firstLine="540"/>
        <w:jc w:val="both"/>
      </w:pPr>
    </w:p>
    <w:p w:rsidR="00274994" w:rsidRPr="00274994" w:rsidRDefault="00274994">
      <w:pPr>
        <w:pStyle w:val="ConsPlusNormal"/>
        <w:jc w:val="right"/>
      </w:pPr>
      <w:r w:rsidRPr="00274994">
        <w:t>Госпошлина: ________ (</w:t>
      </w:r>
      <w:proofErr w:type="spellStart"/>
      <w:r w:rsidRPr="00274994">
        <w:fldChar w:fldCharType="begin"/>
      </w:r>
      <w:r w:rsidRPr="00274994">
        <w:instrText xml:space="preserve"> HYPERLINK "consultantplus://offline/ref=D813C427A0AD66748EEE0193D52DCF0D0A241764A7B0774E83D7A2AA79296E3253AB8E9FF3026044EF7D7E5097283DA5AFEA4D9FB3F4qDeET" </w:instrText>
      </w:r>
      <w:r w:rsidRPr="00274994">
        <w:fldChar w:fldCharType="separate"/>
      </w:r>
      <w:r w:rsidRPr="00274994">
        <w:t>пп</w:t>
      </w:r>
      <w:proofErr w:type="spellEnd"/>
      <w:r w:rsidRPr="00274994">
        <w:t>. 3 п. 1 ст. 333.19</w:t>
      </w:r>
      <w:r w:rsidRPr="00274994">
        <w:fldChar w:fldCharType="end"/>
      </w:r>
      <w:r w:rsidRPr="00274994">
        <w:t xml:space="preserve"> </w:t>
      </w:r>
      <w:proofErr w:type="spellStart"/>
      <w:r w:rsidRPr="00274994">
        <w:t>НК</w:t>
      </w:r>
      <w:proofErr w:type="spellEnd"/>
      <w:r w:rsidRPr="00274994">
        <w:t xml:space="preserve"> РФ)</w:t>
      </w:r>
    </w:p>
    <w:p w:rsidR="00274994" w:rsidRPr="00274994" w:rsidRDefault="00274994">
      <w:pPr>
        <w:pStyle w:val="ConsPlusNormal"/>
        <w:ind w:firstLine="540"/>
        <w:jc w:val="both"/>
      </w:pPr>
    </w:p>
    <w:p w:rsidR="00274994" w:rsidRPr="00274994" w:rsidRDefault="00274994">
      <w:pPr>
        <w:pStyle w:val="ConsPlusNormal"/>
        <w:jc w:val="center"/>
        <w:rPr>
          <w:b/>
        </w:rPr>
      </w:pPr>
      <w:r w:rsidRPr="00274994">
        <w:rPr>
          <w:b/>
        </w:rPr>
        <w:t>Исковое заявление</w:t>
      </w:r>
    </w:p>
    <w:p w:rsidR="00274994" w:rsidRPr="00274994" w:rsidRDefault="00274994">
      <w:pPr>
        <w:pStyle w:val="ConsPlusNormal"/>
        <w:jc w:val="center"/>
        <w:rPr>
          <w:b/>
        </w:rPr>
      </w:pPr>
      <w:r w:rsidRPr="00274994">
        <w:rPr>
          <w:b/>
        </w:rPr>
        <w:t>о признании наследника недостойным</w:t>
      </w:r>
    </w:p>
    <w:p w:rsidR="00274994" w:rsidRPr="00274994" w:rsidRDefault="00274994">
      <w:pPr>
        <w:pStyle w:val="ConsPlusNormal"/>
        <w:ind w:firstLine="540"/>
        <w:jc w:val="both"/>
        <w:rPr>
          <w:b/>
        </w:rPr>
      </w:pPr>
    </w:p>
    <w:p w:rsidR="00274994" w:rsidRPr="00274994" w:rsidRDefault="00274994">
      <w:pPr>
        <w:pStyle w:val="ConsPlusNormal"/>
        <w:ind w:firstLine="540"/>
        <w:jc w:val="both"/>
      </w:pPr>
      <w:r w:rsidRPr="00274994">
        <w:t>"___"_________ ___ г. умер ________________________________________ (далее - Наследодатель).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>После смерти Наследодателя открылось наследство, состоящее из ____________________________.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>Истец является наследником (____ очереди) на основании закона/наследником на основании завещания от "___"________ ___ г., о чем выдано свидетельство о праве на наследство от "___"___________ г.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>Ответчик является наследником (____ очереди) на основании закона/наследником на основании завещания от "___"________ ____ г., о чем выдано свидетельство о праве на наследство от "___"_______ ____ г.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>Ответчик фактически принял/не принял свою долю наследства.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>По мнению Истца, имеются основания для признания Ответчика недостойным, поскольку: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>- Своими умышленными противоправными действиями, направленными против Наследодателя/его наследников/против осуществления последней воли Наследодателя, выраженной в завещании, Ответчик способствовал/пытался способствовать призванию его самого или других лиц к наследованию/способствовал или пытался способствовать увеличению причитающейся ему или другим лицам доли наследства. Действия Ответчика заключались в _________________________________, факт их совершения подтверждается решением суда от "___"________ ____ г. N ________________/приговором суда от "___"_________ ___ г. N _________________.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 xml:space="preserve">Согласно </w:t>
      </w:r>
      <w:hyperlink r:id="rId4" w:history="1">
        <w:proofErr w:type="spellStart"/>
        <w:r w:rsidRPr="00274994">
          <w:t>абз</w:t>
        </w:r>
        <w:proofErr w:type="spellEnd"/>
        <w:r w:rsidRPr="00274994">
          <w:t>. 1 п. 1 ст. 1117</w:t>
        </w:r>
      </w:hyperlink>
      <w:r w:rsidRPr="00274994">
        <w:t xml:space="preserve"> ГК РФ не наследуют ни по закону, ни по завещанию 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наследства, если эти обстоятельства подтверждены в судебном порядке.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>- Ответчик был лишен родительских прав в отношении своего ребенка-Наследодателя и не был восстановлен в этих правах ко дню открытия наследства, что подтверждается решением суда от "___"_________ ___ г. N ________________ о лишении Ответчика родительских прав в отношении его ребенка-Наследодателя.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 xml:space="preserve">Согласно </w:t>
      </w:r>
      <w:hyperlink r:id="rId5" w:history="1">
        <w:proofErr w:type="spellStart"/>
        <w:r w:rsidRPr="00274994">
          <w:t>абз</w:t>
        </w:r>
        <w:proofErr w:type="spellEnd"/>
        <w:r w:rsidRPr="00274994">
          <w:t>. 2 п. 1 ст. 1117</w:t>
        </w:r>
      </w:hyperlink>
      <w:r w:rsidRPr="00274994">
        <w:t xml:space="preserve"> ГК РФ 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правах ко дню открытия наследства.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lastRenderedPageBreak/>
        <w:t>- Ответчик злостно уклонялся от выполнения лежавших на нем в силу закона обязанностей по содержанию Наследодателя, что подтверждается заявлением Наследодателя о взыскании с Ответчика алиментов и/или задолженности по уплате алиментов/решением суда от "___"_________ ___ г. N ________________ о взыскании с Ответчика алиментов в пользу Наследодателя/приговором суда об осуждении за злостное уклонение от уплаты средств на содержание детей или нетрудоспособных родителей/решением суда об ответственности за несвоевременную уплату алиментов/справкой судебных приставов-исполнителей о задолженности по алиментам/другими доказательствами.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 xml:space="preserve">Согласно </w:t>
      </w:r>
      <w:hyperlink r:id="rId6" w:history="1">
        <w:r w:rsidRPr="00274994">
          <w:t>п. 2 ст. 1117</w:t>
        </w:r>
      </w:hyperlink>
      <w:r w:rsidRPr="00274994">
        <w:t xml:space="preserve"> ГК РФ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 xml:space="preserve">В соответствии с </w:t>
      </w:r>
      <w:hyperlink r:id="rId7" w:history="1">
        <w:r w:rsidRPr="00274994">
          <w:t>п. 3 ст. 1117</w:t>
        </w:r>
      </w:hyperlink>
      <w:r w:rsidRPr="00274994">
        <w:t xml:space="preserve"> ГК РФ лицо, не имеющее права наследовать или отстраненное от наследования на основании </w:t>
      </w:r>
      <w:hyperlink r:id="rId8" w:history="1">
        <w:r w:rsidRPr="00274994">
          <w:t>ст. 1117</w:t>
        </w:r>
      </w:hyperlink>
      <w:r w:rsidRPr="00274994">
        <w:t xml:space="preserve"> ГК РФ (недостойный наследник), обязано возвратить в соответствии с правилами </w:t>
      </w:r>
      <w:hyperlink r:id="rId9" w:history="1">
        <w:r w:rsidRPr="00274994">
          <w:t>гл. 60</w:t>
        </w:r>
      </w:hyperlink>
      <w:r w:rsidRPr="00274994">
        <w:t xml:space="preserve"> ГК РФ все имущество, неосновательно полученное им из состава наследства.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 xml:space="preserve">В соответствии с вышеизложенным, руководствуясь </w:t>
      </w:r>
      <w:hyperlink r:id="rId10" w:history="1">
        <w:r w:rsidRPr="00274994">
          <w:t>ст. 1117</w:t>
        </w:r>
      </w:hyperlink>
      <w:r w:rsidRPr="00274994">
        <w:t xml:space="preserve"> ГК РФ, а также </w:t>
      </w:r>
      <w:hyperlink r:id="rId11" w:history="1">
        <w:r w:rsidRPr="00274994">
          <w:t>ст. ст. 131</w:t>
        </w:r>
      </w:hyperlink>
      <w:r w:rsidRPr="00274994">
        <w:t xml:space="preserve">, </w:t>
      </w:r>
      <w:hyperlink r:id="rId12" w:history="1">
        <w:r w:rsidRPr="00274994">
          <w:t>132</w:t>
        </w:r>
      </w:hyperlink>
      <w:r w:rsidRPr="00274994">
        <w:t xml:space="preserve"> </w:t>
      </w:r>
      <w:proofErr w:type="spellStart"/>
      <w:r w:rsidRPr="00274994">
        <w:t>ГПК</w:t>
      </w:r>
      <w:proofErr w:type="spellEnd"/>
      <w:r w:rsidRPr="00274994">
        <w:t xml:space="preserve"> РФ,</w:t>
      </w:r>
    </w:p>
    <w:p w:rsidR="00274994" w:rsidRPr="00274994" w:rsidRDefault="00274994">
      <w:pPr>
        <w:pStyle w:val="ConsPlusNormal"/>
        <w:ind w:firstLine="540"/>
        <w:jc w:val="both"/>
      </w:pPr>
    </w:p>
    <w:p w:rsidR="00274994" w:rsidRPr="00274994" w:rsidRDefault="00274994">
      <w:pPr>
        <w:pStyle w:val="ConsPlusNormal"/>
        <w:jc w:val="center"/>
        <w:rPr>
          <w:b/>
        </w:rPr>
      </w:pPr>
      <w:bookmarkStart w:id="0" w:name="_GoBack"/>
      <w:r w:rsidRPr="00274994">
        <w:rPr>
          <w:b/>
        </w:rPr>
        <w:t>ПРОШУ СУД:</w:t>
      </w:r>
    </w:p>
    <w:bookmarkEnd w:id="0"/>
    <w:p w:rsidR="00274994" w:rsidRPr="00274994" w:rsidRDefault="00274994">
      <w:pPr>
        <w:pStyle w:val="ConsPlusNormal"/>
        <w:ind w:firstLine="540"/>
        <w:jc w:val="both"/>
      </w:pPr>
    </w:p>
    <w:p w:rsidR="00274994" w:rsidRPr="00274994" w:rsidRDefault="00274994">
      <w:pPr>
        <w:pStyle w:val="ConsPlusNormal"/>
        <w:ind w:firstLine="540"/>
        <w:jc w:val="both"/>
      </w:pPr>
      <w:r w:rsidRPr="00274994">
        <w:t>1. Признать Ответчика недостойным наследником/признать Ответчика недостойным наследником и отстранить Ответчика от участия в наследовании.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>2. Признать недействительным свидетельство о праве на наследство от "___"_________ ___ г. N _____ в части признания за Ответчиком права на наследуемое имущество.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>3. Обязать Ответчика возвратить все имущество, неосновательно полученное из состава наследства.</w:t>
      </w:r>
    </w:p>
    <w:p w:rsidR="00274994" w:rsidRPr="00274994" w:rsidRDefault="00274994">
      <w:pPr>
        <w:pStyle w:val="ConsPlusNormal"/>
        <w:ind w:firstLine="540"/>
        <w:jc w:val="both"/>
      </w:pPr>
    </w:p>
    <w:p w:rsidR="00274994" w:rsidRPr="00274994" w:rsidRDefault="00274994">
      <w:pPr>
        <w:pStyle w:val="ConsPlusNormal"/>
        <w:ind w:firstLine="540"/>
        <w:jc w:val="both"/>
      </w:pPr>
      <w:r w:rsidRPr="00274994">
        <w:t>Приложение: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>1. Копия свидетельства о праве на наследство от "___"_________ ___ г. N _____, выданного Истцу.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>2. Копия свидетельства о праве на наследство от "___"_________ ___ г. N _____, выданного Ответчику.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>3. Копия завещания от "___"________ ____ г. N _____.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>4. Доказательства того, что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Ответчик способствовал либо пытался способствовать призванию его самого или других лиц к наследованию либо способствовал или пытался способствовать увеличению причитающейся ему или другим лицам доли наследства: копия решения суда от "___"________ ____ г. N ________________/копия приговора суда от "___"________ ____ г. N _________________.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>5. Доказательства того, что Ответчик был лишен родительских прав в отношении своего ребенка-Наследодателя и не был восстановлен в этих правах ко дню открытия наследства: копия решения суда от "___"________ ____ г. N ________________ о лишении Ответчика родительских прав в отношении его ребенка-Наследодателя.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>6. Доказательства того, что Ответчик злостно уклонялся от выполнения лежавших на нем в силу закона обязанностей по содержанию Наследодателя: копия заявления Наследодателя о взыскании с Ответчика алиментов и/или задолженности по уплате алиментов/копия решения суда от "___"________ ____ г. N ________________ о взыскании с Ответчика алиментов в пользу Наследодателя/копия приговора суда об осуждении за злостное уклонение от уплаты средств на содержание детей или нетрудоспособных родителей/копия решения суда об ответственности за несвоевременную уплату алиментов/копия справки судебных приставов-исполнителей о задолженности по алиментам/копии других документов.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>7. Копии искового заявления и приложенных к нему документов Ответчику.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>8. Квитанция об уплате государственной пошлины.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>9. Доверенность представителя от "___"______ ___ г. N ___ (если исковое заявление подписано представителем Истца).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>10. Иные документы, подтверждающие обстоятельства, на которых основаны исковые требования.</w:t>
      </w:r>
    </w:p>
    <w:p w:rsidR="00274994" w:rsidRPr="00274994" w:rsidRDefault="00274994">
      <w:pPr>
        <w:pStyle w:val="ConsPlusNormal"/>
        <w:ind w:firstLine="540"/>
        <w:jc w:val="both"/>
      </w:pPr>
    </w:p>
    <w:p w:rsidR="00274994" w:rsidRPr="00274994" w:rsidRDefault="00274994">
      <w:pPr>
        <w:pStyle w:val="ConsPlusNormal"/>
        <w:ind w:firstLine="540"/>
        <w:jc w:val="both"/>
      </w:pPr>
      <w:r w:rsidRPr="00274994">
        <w:t>"___"__________ ____ г.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>Истец (представитель): _________________ (подпись) __________________ (Ф.И.О.)</w:t>
      </w:r>
    </w:p>
    <w:p w:rsidR="00274994" w:rsidRPr="00274994" w:rsidRDefault="00274994">
      <w:pPr>
        <w:pStyle w:val="ConsPlusNormal"/>
        <w:ind w:firstLine="540"/>
        <w:jc w:val="both"/>
      </w:pPr>
    </w:p>
    <w:p w:rsidR="00274994" w:rsidRPr="00274994" w:rsidRDefault="00274994">
      <w:pPr>
        <w:pStyle w:val="ConsPlusNormal"/>
        <w:ind w:firstLine="540"/>
        <w:jc w:val="both"/>
      </w:pPr>
      <w:r w:rsidRPr="00274994">
        <w:rPr>
          <w:b/>
        </w:rPr>
        <w:t>Судебные акты, прилагаемые к исковому заявлению: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 xml:space="preserve">Апелляционное </w:t>
      </w:r>
      <w:hyperlink r:id="rId13" w:history="1">
        <w:r w:rsidRPr="00274994">
          <w:t>определение</w:t>
        </w:r>
      </w:hyperlink>
      <w:r w:rsidRPr="00274994">
        <w:t xml:space="preserve"> Московского городского суда от 30.01.2018 по делу N 33-3343/2018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 xml:space="preserve">Апелляционное </w:t>
      </w:r>
      <w:hyperlink r:id="rId14" w:history="1">
        <w:r w:rsidRPr="00274994">
          <w:t>определение</w:t>
        </w:r>
      </w:hyperlink>
      <w:r w:rsidRPr="00274994">
        <w:t xml:space="preserve"> Московского городского суда от 24.01.2018 по делу N 33-2678/2018</w:t>
      </w:r>
    </w:p>
    <w:p w:rsidR="00274994" w:rsidRPr="00274994" w:rsidRDefault="00274994">
      <w:pPr>
        <w:pStyle w:val="ConsPlusNormal"/>
        <w:spacing w:before="220"/>
        <w:ind w:firstLine="540"/>
        <w:jc w:val="both"/>
      </w:pPr>
      <w:r w:rsidRPr="00274994">
        <w:t xml:space="preserve">Апелляционное </w:t>
      </w:r>
      <w:hyperlink r:id="rId15" w:history="1">
        <w:r w:rsidRPr="00274994">
          <w:t>определение</w:t>
        </w:r>
      </w:hyperlink>
      <w:r w:rsidRPr="00274994">
        <w:t xml:space="preserve"> Московского городского суда от 24.01.2018 по делу N 33-2574/2018</w:t>
      </w:r>
    </w:p>
    <w:p w:rsidR="00274994" w:rsidRPr="00274994" w:rsidRDefault="00274994">
      <w:pPr>
        <w:pStyle w:val="ConsPlusNormal"/>
        <w:ind w:firstLine="540"/>
        <w:jc w:val="both"/>
      </w:pPr>
    </w:p>
    <w:p w:rsidR="00274994" w:rsidRPr="00274994" w:rsidRDefault="00274994">
      <w:pPr>
        <w:pStyle w:val="ConsPlusNormal"/>
        <w:ind w:firstLine="540"/>
        <w:jc w:val="both"/>
      </w:pPr>
    </w:p>
    <w:p w:rsidR="00274994" w:rsidRPr="00274994" w:rsidRDefault="002749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274994" w:rsidRDefault="00274994"/>
    <w:sectPr w:rsidR="00B14F4F" w:rsidRPr="00274994" w:rsidSect="00274994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94"/>
    <w:rsid w:val="00274994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8B7D"/>
  <w15:chartTrackingRefBased/>
  <w15:docId w15:val="{EB8AAEF2-83C5-4B27-8B0F-919CB03B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4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3C427A0AD66748EEE0193D52DCF0D0A271D65ADB4774E83D7A2AA79296E3253AB8E9BF206624CBA276E54DE7F33B9ACFC5395ADF7D73Aq0eFT" TargetMode="External"/><Relationship Id="rId13" Type="http://schemas.openxmlformats.org/officeDocument/2006/relationships/hyperlink" Target="consultantplus://offline/ref=D813C427A0AD66748EEE1E9DC1589A5E042F1A64A4B47F1389DFFBA67B2E616D44BEC7CFFF046151BB2424079A2Bq3e7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13C427A0AD66748EEE0193D52DCF0D0A271D65ADB4774E83D7A2AA79296E3253AB8E9BF206624CBE276E54DE7F33B9ACFC5395ADF7D73Aq0eFT" TargetMode="External"/><Relationship Id="rId12" Type="http://schemas.openxmlformats.org/officeDocument/2006/relationships/hyperlink" Target="consultantplus://offline/ref=D813C427A0AD66748EEE0193D52DCF0D0A251F61A3B1774E83D7A2AA79296E3253AB8E9BF206644BB8276E54DE7F33B9ACFC5395ADF7D73Aq0eF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3C427A0AD66748EEE0193D52DCF0D0A271D65ADB4774E83D7A2AA79296E3253AB8E9BF206624CBF276E54DE7F33B9ACFC5395ADF7D73Aq0eFT" TargetMode="External"/><Relationship Id="rId11" Type="http://schemas.openxmlformats.org/officeDocument/2006/relationships/hyperlink" Target="consultantplus://offline/ref=D813C427A0AD66748EEE0193D52DCF0D0A251F61A3B1774E83D7A2AA79296E3253AB8E9BF206644DB3276E54DE7F33B9ACFC5395ADF7D73Aq0eFT" TargetMode="External"/><Relationship Id="rId5" Type="http://schemas.openxmlformats.org/officeDocument/2006/relationships/hyperlink" Target="consultantplus://offline/ref=D813C427A0AD66748EEE0193D52DCF0D0A271D65ADB4774E83D7A2AA79296E3253AB8E9BF206624CB8276E54DE7F33B9ACFC5395ADF7D73Aq0eFT" TargetMode="External"/><Relationship Id="rId15" Type="http://schemas.openxmlformats.org/officeDocument/2006/relationships/hyperlink" Target="consultantplus://offline/ref=D813C427A0AD66748EEE1E9DC1589A5E042F1967ADB2791389DFFBA67B2E616D44BEC7CFFF046151BB2424079A2Bq3e7T" TargetMode="External"/><Relationship Id="rId10" Type="http://schemas.openxmlformats.org/officeDocument/2006/relationships/hyperlink" Target="consultantplus://offline/ref=D813C427A0AD66748EEE0193D52DCF0D0A271D65ADB4774E83D7A2AA79296E3253AB8E9BF206624CBA276E54DE7F33B9ACFC5395ADF7D73Aq0eFT" TargetMode="External"/><Relationship Id="rId4" Type="http://schemas.openxmlformats.org/officeDocument/2006/relationships/hyperlink" Target="consultantplus://offline/ref=D813C427A0AD66748EEE0193D52DCF0D0A271D65ADB4774E83D7A2AA79296E3253AB8E9BF206624CB9276E54DE7F33B9ACFC5395ADF7D73Aq0eFT" TargetMode="External"/><Relationship Id="rId9" Type="http://schemas.openxmlformats.org/officeDocument/2006/relationships/hyperlink" Target="consultantplus://offline/ref=D813C427A0AD66748EEE0193D52DCF0D0A261F68A0B1774E83D7A2AA79296E3253AB8E9BF2046548BB276E54DE7F33B9ACFC5395ADF7D73Aq0eFT" TargetMode="External"/><Relationship Id="rId14" Type="http://schemas.openxmlformats.org/officeDocument/2006/relationships/hyperlink" Target="consultantplus://offline/ref=D813C427A0AD66748EEE1E9DC1589A5E042F1967ADB17B1389DFFBA67B2E616D44BEC7CFFF046151BB2424079A2Bq3e7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2019-08-23T19:30:00Z</dcterms:created>
  <dcterms:modified xsi:type="dcterms:W3CDTF">2019-08-23T19:31:00Z</dcterms:modified>
</cp:coreProperties>
</file>