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66" w:rsidRPr="00992A66" w:rsidRDefault="00992A66">
      <w:pPr>
        <w:pStyle w:val="ConsPlusNonformat"/>
        <w:spacing w:before="260"/>
        <w:jc w:val="both"/>
      </w:pPr>
      <w:r w:rsidRPr="00992A66">
        <w:t xml:space="preserve">                                 В ___________________________ районный суд</w:t>
      </w:r>
    </w:p>
    <w:p w:rsidR="00992A66" w:rsidRPr="00992A66" w:rsidRDefault="00992A66">
      <w:pPr>
        <w:pStyle w:val="ConsPlusNonformat"/>
        <w:jc w:val="both"/>
      </w:pP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Истец: ___________________________________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             (наименование или Ф.И.О.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                стороны по сделке)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адрес: __________________________________,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телефон: ________________, факс: ________,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адрес электронной почты: _________________</w:t>
      </w:r>
    </w:p>
    <w:p w:rsidR="00992A66" w:rsidRPr="00992A66" w:rsidRDefault="00992A66">
      <w:pPr>
        <w:pStyle w:val="ConsPlusNonformat"/>
        <w:jc w:val="both"/>
      </w:pP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Представитель истца: _____________________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           (данные с учетом </w:t>
      </w:r>
      <w:hyperlink r:id="rId4" w:history="1">
        <w:r w:rsidRPr="00992A66">
          <w:t>ст. 48</w:t>
        </w:r>
      </w:hyperlink>
      <w:r w:rsidRPr="00992A66">
        <w:t xml:space="preserve"> </w:t>
      </w:r>
      <w:proofErr w:type="spellStart"/>
      <w:r w:rsidRPr="00992A66">
        <w:t>ГПК</w:t>
      </w:r>
      <w:proofErr w:type="spellEnd"/>
      <w:r w:rsidRPr="00992A66">
        <w:t xml:space="preserve"> РФ)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адрес: __________________________________,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телефон: ________________, факс: ________,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адрес электронной почты: _________________</w:t>
      </w:r>
    </w:p>
    <w:p w:rsidR="00992A66" w:rsidRPr="00992A66" w:rsidRDefault="00992A66">
      <w:pPr>
        <w:pStyle w:val="ConsPlusNonformat"/>
        <w:jc w:val="both"/>
      </w:pP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Ответчик: ________________________________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              (наименование или Ф.И.О.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                 стороны по сделке)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адрес: __________________________________,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телефон: ________________, факс: ________,</w:t>
      </w:r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адрес электронной почты: _________________</w:t>
      </w:r>
    </w:p>
    <w:p w:rsidR="00992A66" w:rsidRPr="00992A66" w:rsidRDefault="00992A66">
      <w:pPr>
        <w:pStyle w:val="ConsPlusNonformat"/>
        <w:jc w:val="both"/>
      </w:pPr>
      <w:bookmarkStart w:id="0" w:name="_GoBack"/>
      <w:bookmarkEnd w:id="0"/>
    </w:p>
    <w:p w:rsidR="00992A66" w:rsidRPr="00992A66" w:rsidRDefault="00992A66">
      <w:pPr>
        <w:pStyle w:val="ConsPlusNonformat"/>
        <w:jc w:val="both"/>
      </w:pPr>
      <w:r w:rsidRPr="00992A66">
        <w:t xml:space="preserve">                                 Госпошлина: _______________________ рублей</w:t>
      </w:r>
    </w:p>
    <w:p w:rsidR="00992A66" w:rsidRPr="00992A66" w:rsidRDefault="00992A66">
      <w:pPr>
        <w:pStyle w:val="ConsPlusNonformat"/>
        <w:jc w:val="both"/>
      </w:pPr>
    </w:p>
    <w:p w:rsidR="00992A66" w:rsidRPr="00992A66" w:rsidRDefault="00992A66" w:rsidP="00992A6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2A66">
        <w:rPr>
          <w:rFonts w:ascii="Times New Roman" w:hAnsi="Times New Roman" w:cs="Times New Roman"/>
          <w:b/>
          <w:sz w:val="22"/>
          <w:szCs w:val="22"/>
        </w:rPr>
        <w:t>Исковое заявление</w:t>
      </w:r>
    </w:p>
    <w:p w:rsidR="00992A66" w:rsidRPr="00992A66" w:rsidRDefault="00992A66" w:rsidP="00992A6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2A66">
        <w:rPr>
          <w:rFonts w:ascii="Times New Roman" w:hAnsi="Times New Roman" w:cs="Times New Roman"/>
          <w:b/>
          <w:sz w:val="22"/>
          <w:szCs w:val="22"/>
        </w:rPr>
        <w:t>(о признании недействительной части сделки)</w:t>
      </w:r>
    </w:p>
    <w:p w:rsidR="00992A66" w:rsidRPr="00992A66" w:rsidRDefault="00992A66" w:rsidP="00992A66">
      <w:pPr>
        <w:pStyle w:val="ConsPlusNonformat"/>
        <w:jc w:val="center"/>
        <w:rPr>
          <w:rFonts w:ascii="Times New Roman" w:hAnsi="Times New Roman" w:cs="Times New Roman"/>
        </w:rPr>
      </w:pP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92A66">
        <w:rPr>
          <w:rFonts w:ascii="Times New Roman" w:hAnsi="Times New Roman" w:cs="Times New Roman"/>
          <w:sz w:val="22"/>
          <w:szCs w:val="22"/>
        </w:rPr>
        <w:t>Между  истцом</w:t>
      </w:r>
      <w:proofErr w:type="gramEnd"/>
      <w:r w:rsidRPr="00992A66">
        <w:rPr>
          <w:rFonts w:ascii="Times New Roman" w:hAnsi="Times New Roman" w:cs="Times New Roman"/>
          <w:sz w:val="22"/>
          <w:szCs w:val="22"/>
        </w:rPr>
        <w:t xml:space="preserve">  и  ответчиком "___"____________ ______ г. была совершена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>сделка по ________________________________________________________________.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92A66">
        <w:rPr>
          <w:rFonts w:ascii="Times New Roman" w:hAnsi="Times New Roman" w:cs="Times New Roman"/>
          <w:sz w:val="22"/>
          <w:szCs w:val="22"/>
        </w:rPr>
        <w:t>Сделка  оформлена</w:t>
      </w:r>
      <w:proofErr w:type="gramEnd"/>
      <w:r w:rsidRPr="00992A66">
        <w:rPr>
          <w:rFonts w:ascii="Times New Roman" w:hAnsi="Times New Roman" w:cs="Times New Roman"/>
          <w:sz w:val="22"/>
          <w:szCs w:val="22"/>
        </w:rPr>
        <w:t xml:space="preserve">  договором  от  "____"__________ _____ г.  N _______,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>существенными условиями которого были: ____________________________________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>____________________________________________.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    (связанные с предметом иска)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Ответчик в соответствии с данным договором принял на себя обязанности: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1. ________________________________________________________.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2. ________________________________________________________.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"__"____________ _____ г. выяснилось, что п. _____ указанного договора нарушает права и законные интересы истца в части ____________________________________________, что подтверждается ___________________________________________.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При этом в остальном договор не содержит положений, нарушающих законодательство либо права и законные интересы сторон, и может быть исполнен.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992A66">
          <w:rPr>
            <w:rFonts w:ascii="Times New Roman" w:hAnsi="Times New Roman" w:cs="Times New Roman"/>
            <w:szCs w:val="22"/>
          </w:rPr>
          <w:t>ст. 180</w:t>
        </w:r>
      </w:hyperlink>
      <w:r w:rsidRPr="00992A66">
        <w:rPr>
          <w:rFonts w:ascii="Times New Roman" w:hAnsi="Times New Roman" w:cs="Times New Roman"/>
          <w:szCs w:val="22"/>
        </w:rPr>
        <w:t xml:space="preserve"> ГК РФ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На   основании   изложенного  и   руководствуясь   </w:t>
      </w:r>
      <w:hyperlink r:id="rId6" w:history="1">
        <w:r w:rsidRPr="00992A66">
          <w:rPr>
            <w:rFonts w:ascii="Times New Roman" w:hAnsi="Times New Roman" w:cs="Times New Roman"/>
            <w:sz w:val="22"/>
            <w:szCs w:val="22"/>
          </w:rPr>
          <w:t>ст.   180</w:t>
        </w:r>
      </w:hyperlink>
      <w:r w:rsidRPr="00992A66">
        <w:rPr>
          <w:rFonts w:ascii="Times New Roman" w:hAnsi="Times New Roman" w:cs="Times New Roman"/>
          <w:sz w:val="22"/>
          <w:szCs w:val="22"/>
        </w:rPr>
        <w:t xml:space="preserve">   ГК   РФ,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__________________________________________________,  </w:t>
      </w:r>
      <w:hyperlink r:id="rId7" w:history="1">
        <w:r w:rsidRPr="00992A66">
          <w:rPr>
            <w:rFonts w:ascii="Times New Roman" w:hAnsi="Times New Roman" w:cs="Times New Roman"/>
            <w:sz w:val="22"/>
            <w:szCs w:val="22"/>
          </w:rPr>
          <w:t>ст.  ст. 131</w:t>
        </w:r>
      </w:hyperlink>
      <w:r w:rsidRPr="00992A66">
        <w:rPr>
          <w:rFonts w:ascii="Times New Roman" w:hAnsi="Times New Roman" w:cs="Times New Roman"/>
          <w:sz w:val="22"/>
          <w:szCs w:val="22"/>
        </w:rPr>
        <w:t xml:space="preserve"> - </w:t>
      </w:r>
      <w:hyperlink r:id="rId8" w:history="1">
        <w:r w:rsidRPr="00992A66">
          <w:rPr>
            <w:rFonts w:ascii="Times New Roman" w:hAnsi="Times New Roman" w:cs="Times New Roman"/>
            <w:sz w:val="22"/>
            <w:szCs w:val="22"/>
          </w:rPr>
          <w:t>132</w:t>
        </w:r>
      </w:hyperlink>
      <w:r w:rsidRPr="00992A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2A66">
        <w:rPr>
          <w:rFonts w:ascii="Times New Roman" w:hAnsi="Times New Roman" w:cs="Times New Roman"/>
          <w:sz w:val="22"/>
          <w:szCs w:val="22"/>
        </w:rPr>
        <w:t>ГПК</w:t>
      </w:r>
      <w:proofErr w:type="spellEnd"/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   (указать статьи иного правового акта)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РФ, 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2A66">
        <w:rPr>
          <w:rFonts w:ascii="Times New Roman" w:hAnsi="Times New Roman" w:cs="Times New Roman"/>
          <w:b/>
          <w:sz w:val="22"/>
          <w:szCs w:val="22"/>
        </w:rPr>
        <w:t>Прошу суд: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Признать сделку по _______________________________, оформленную договором от "__"_____________ _____ г. N _____, недействительной в силу нарушения законных прав и интересов истца.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Приложение: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lastRenderedPageBreak/>
        <w:t xml:space="preserve">1. Копия документа о совершении сделки </w:t>
      </w:r>
      <w:r w:rsidRPr="00992A66">
        <w:rPr>
          <w:rFonts w:ascii="Times New Roman" w:hAnsi="Times New Roman" w:cs="Times New Roman"/>
          <w:b/>
          <w:szCs w:val="22"/>
        </w:rPr>
        <w:t>(договора)</w:t>
      </w:r>
      <w:r w:rsidRPr="00992A66">
        <w:rPr>
          <w:rFonts w:ascii="Times New Roman" w:hAnsi="Times New Roman" w:cs="Times New Roman"/>
          <w:szCs w:val="22"/>
        </w:rPr>
        <w:t xml:space="preserve"> от "___"___________ _____ г. N ______.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2. Доказательства нарушения прав и законных интересов истца.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3. Копии искового заявления и приложенных к нему документов ответчику.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4. Документ, подтверждающий уплату государственной пошлины.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 xml:space="preserve">5. Доверенность представителя от "___"____________ _____ г. N _____ </w:t>
      </w:r>
      <w:r w:rsidRPr="00992A66">
        <w:rPr>
          <w:rFonts w:ascii="Times New Roman" w:hAnsi="Times New Roman" w:cs="Times New Roman"/>
          <w:b/>
          <w:szCs w:val="22"/>
        </w:rPr>
        <w:t>(если исковое заявление подписывается представителем истца)</w:t>
      </w:r>
      <w:r w:rsidRPr="00992A66">
        <w:rPr>
          <w:rFonts w:ascii="Times New Roman" w:hAnsi="Times New Roman" w:cs="Times New Roman"/>
          <w:szCs w:val="22"/>
        </w:rPr>
        <w:t>.</w:t>
      </w:r>
    </w:p>
    <w:p w:rsidR="00992A66" w:rsidRPr="00992A66" w:rsidRDefault="00992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6. Иные документы, подтверждающие обстоятельства, на которых истец основывает свои требования.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>"___"______________ ______ г.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2A66">
        <w:rPr>
          <w:rFonts w:ascii="Times New Roman" w:hAnsi="Times New Roman" w:cs="Times New Roman"/>
          <w:szCs w:val="22"/>
        </w:rPr>
        <w:t xml:space="preserve">Истец </w:t>
      </w:r>
      <w:r w:rsidRPr="00992A66">
        <w:rPr>
          <w:rFonts w:ascii="Times New Roman" w:hAnsi="Times New Roman" w:cs="Times New Roman"/>
          <w:b/>
          <w:szCs w:val="22"/>
        </w:rPr>
        <w:t>(представитель)</w:t>
      </w:r>
      <w:r w:rsidRPr="00992A66">
        <w:rPr>
          <w:rFonts w:ascii="Times New Roman" w:hAnsi="Times New Roman" w:cs="Times New Roman"/>
          <w:szCs w:val="22"/>
        </w:rPr>
        <w:t>:</w:t>
      </w:r>
    </w:p>
    <w:p w:rsidR="00992A66" w:rsidRPr="00992A66" w:rsidRDefault="00992A66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__________________________/___________________________________</w:t>
      </w:r>
    </w:p>
    <w:p w:rsidR="00992A66" w:rsidRPr="00992A66" w:rsidRDefault="00992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A66">
        <w:rPr>
          <w:rFonts w:ascii="Times New Roman" w:hAnsi="Times New Roman" w:cs="Times New Roman"/>
          <w:sz w:val="22"/>
          <w:szCs w:val="22"/>
        </w:rPr>
        <w:t xml:space="preserve">             (</w:t>
      </w:r>
      <w:proofErr w:type="gramStart"/>
      <w:r w:rsidRPr="00992A66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992A66">
        <w:rPr>
          <w:rFonts w:ascii="Times New Roman" w:hAnsi="Times New Roman" w:cs="Times New Roman"/>
          <w:sz w:val="22"/>
          <w:szCs w:val="22"/>
        </w:rPr>
        <w:t xml:space="preserve">                    (Ф.И.О.)</w:t>
      </w: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92A66" w:rsidRPr="00992A66" w:rsidRDefault="00992A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14F4F" w:rsidRPr="00992A66" w:rsidRDefault="00992A66">
      <w:pPr>
        <w:rPr>
          <w:rFonts w:ascii="Times New Roman" w:hAnsi="Times New Roman" w:cs="Times New Roman"/>
        </w:rPr>
      </w:pPr>
    </w:p>
    <w:sectPr w:rsidR="00B14F4F" w:rsidRPr="00992A66" w:rsidSect="00992A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66"/>
    <w:rsid w:val="00322465"/>
    <w:rsid w:val="00992A6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5C7E"/>
  <w15:chartTrackingRefBased/>
  <w15:docId w15:val="{BC9716A2-BAD5-4493-8425-CA1B197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EA4E05781C5D1D092D6349435C0F5C52411C656B92C7282459E08297D99FBF732510905967E57C43AA6E7F981730064ADA4152811AEEE67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3EA4E05781C5D1D092D6349435C0F5C52411C656B92C7282459E08297D99FBF732510905967E37743AA6E7F981730064ADA4152811AEEE67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3EA4E05781C5D1D092D6349435C0F5C504318646192C7282459E08297D99FBF732510905968E87A43AA6E7F981730064ADA4152811AEEE67BM" TargetMode="External"/><Relationship Id="rId5" Type="http://schemas.openxmlformats.org/officeDocument/2006/relationships/hyperlink" Target="consultantplus://offline/ref=6F73EA4E05781C5D1D092D6349435C0F5C504318646192C7282459E08297D99FBF732510905968E87A43AA6E7F981730064ADA4152811AEEE67B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F73EA4E05781C5D1D092D6349435C0F5C52411C656B92C7282459E08297D99FBF732510905963E27F43AA6E7F981730064ADA4152811AEEE67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2019-08-21T12:59:00Z</dcterms:created>
  <dcterms:modified xsi:type="dcterms:W3CDTF">2019-08-21T13:02:00Z</dcterms:modified>
</cp:coreProperties>
</file>