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8A" w:rsidRPr="00B87D8A" w:rsidRDefault="00B87D8A">
      <w:pPr>
        <w:pStyle w:val="ConsPlusNonformat"/>
        <w:spacing w:before="260"/>
        <w:jc w:val="both"/>
      </w:pPr>
      <w:r w:rsidRPr="00B87D8A">
        <w:t xml:space="preserve">                                    В ________________________ районный суд</w:t>
      </w:r>
    </w:p>
    <w:p w:rsidR="00B87D8A" w:rsidRPr="00B87D8A" w:rsidRDefault="00B87D8A">
      <w:pPr>
        <w:pStyle w:val="ConsPlusNonformat"/>
        <w:jc w:val="both"/>
      </w:pP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Истец: ________________________________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                  (Ф.И.О.)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адрес: _______________________________,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телефон: __________, факс: ___________,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адрес электронной почты: ______________</w:t>
      </w:r>
    </w:p>
    <w:p w:rsidR="00B87D8A" w:rsidRPr="00B87D8A" w:rsidRDefault="00B87D8A">
      <w:pPr>
        <w:pStyle w:val="ConsPlusNonformat"/>
        <w:jc w:val="both"/>
      </w:pP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Представитель истца: __________________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                (данные с учетом </w:t>
      </w:r>
      <w:hyperlink r:id="rId4" w:history="1">
        <w:r w:rsidRPr="00B87D8A">
          <w:t>ст. 48</w:t>
        </w:r>
      </w:hyperlink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           Гражданского процессуального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          кодекса Российской Федерации)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адрес: _______________________________,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телефон: __________, факс: ___________,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адрес электронной почты: ______________</w:t>
      </w:r>
    </w:p>
    <w:p w:rsidR="00B87D8A" w:rsidRPr="00B87D8A" w:rsidRDefault="00B87D8A">
      <w:pPr>
        <w:pStyle w:val="ConsPlusNonformat"/>
        <w:jc w:val="both"/>
      </w:pP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Ответчик: _____________________________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                    (Ф.И.О.)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адрес: _______________________________,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телефон: ___________, факс: __________,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адрес электронной почты: ______________</w:t>
      </w:r>
    </w:p>
    <w:p w:rsidR="00B87D8A" w:rsidRPr="00B87D8A" w:rsidRDefault="00B87D8A">
      <w:pPr>
        <w:pStyle w:val="ConsPlusNonformat"/>
        <w:jc w:val="both"/>
      </w:pP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      Госпошлина: ________________ рублей </w:t>
      </w:r>
      <w:hyperlink w:anchor="P66" w:history="1">
        <w:r w:rsidRPr="00B87D8A">
          <w:t>&lt;1&gt;</w:t>
        </w:r>
      </w:hyperlink>
    </w:p>
    <w:p w:rsidR="00B87D8A" w:rsidRPr="00B87D8A" w:rsidRDefault="00B87D8A">
      <w:pPr>
        <w:pStyle w:val="ConsPlusNormal"/>
        <w:ind w:firstLine="540"/>
        <w:jc w:val="both"/>
      </w:pPr>
    </w:p>
    <w:p w:rsidR="00B87D8A" w:rsidRPr="00B87D8A" w:rsidRDefault="00B87D8A">
      <w:pPr>
        <w:pStyle w:val="ConsPlusNormal"/>
        <w:jc w:val="center"/>
        <w:rPr>
          <w:b/>
        </w:rPr>
      </w:pPr>
      <w:r w:rsidRPr="00B87D8A">
        <w:rPr>
          <w:b/>
        </w:rPr>
        <w:t>Исковое заявление</w:t>
      </w:r>
    </w:p>
    <w:p w:rsidR="00B87D8A" w:rsidRPr="00B87D8A" w:rsidRDefault="00B87D8A">
      <w:pPr>
        <w:pStyle w:val="ConsPlusNormal"/>
        <w:jc w:val="center"/>
        <w:rPr>
          <w:b/>
        </w:rPr>
      </w:pPr>
      <w:r w:rsidRPr="00B87D8A">
        <w:rPr>
          <w:b/>
        </w:rPr>
        <w:t>о понуждении выполнить звукоизоляцию пола в жилом помещении</w:t>
      </w:r>
    </w:p>
    <w:p w:rsidR="00B87D8A" w:rsidRPr="00B87D8A" w:rsidRDefault="00B87D8A">
      <w:pPr>
        <w:pStyle w:val="ConsPlusNormal"/>
        <w:ind w:firstLine="540"/>
        <w:jc w:val="both"/>
      </w:pPr>
    </w:p>
    <w:p w:rsidR="00B87D8A" w:rsidRPr="00B87D8A" w:rsidRDefault="00B87D8A">
      <w:pPr>
        <w:pStyle w:val="ConsPlusNormal"/>
        <w:ind w:firstLine="540"/>
        <w:jc w:val="both"/>
      </w:pPr>
      <w:r w:rsidRPr="00B87D8A">
        <w:t>Истец является собственником квартиры N ____ в многоквартирном доме N ____, расположенном по адресу ________________________________, что подтверждается _________________________________.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Ответчик является собственником квартиры N ____ в указанном многоквартирном доме, расположенной над квартирой истца, что подтверждается _______________________________.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Как стало известно истцу, пол в квартире ответчика не имеет необходимой звукоизоляции, из-за чего в квартире истца постоянно слышится шум от падений предметов, хождения по квартире и других звуков, которые при наличии нормальной звукоизоляции не доставляли бы такого беспокойства.</w:t>
      </w:r>
    </w:p>
    <w:p w:rsidR="00B87D8A" w:rsidRPr="00B87D8A" w:rsidRDefault="00B87D8A">
      <w:pPr>
        <w:pStyle w:val="ConsPlusNonformat"/>
        <w:spacing w:before="200"/>
        <w:jc w:val="both"/>
      </w:pPr>
      <w:r w:rsidRPr="00B87D8A">
        <w:t xml:space="preserve">    Требование</w:t>
      </w:r>
      <w:proofErr w:type="gramStart"/>
      <w:r w:rsidRPr="00B87D8A">
        <w:t xml:space="preserve">   (</w:t>
      </w:r>
      <w:proofErr w:type="gramEnd"/>
      <w:r w:rsidRPr="00B87D8A">
        <w:t xml:space="preserve">претензию)   истца  от  "___"________  ____  г.  </w:t>
      </w:r>
      <w:proofErr w:type="gramStart"/>
      <w:r w:rsidRPr="00B87D8A">
        <w:t>N  _</w:t>
      </w:r>
      <w:proofErr w:type="gramEnd"/>
      <w:r w:rsidRPr="00B87D8A">
        <w:t>__ о</w:t>
      </w:r>
    </w:p>
    <w:p w:rsidR="00B87D8A" w:rsidRPr="00B87D8A" w:rsidRDefault="00B87D8A">
      <w:pPr>
        <w:pStyle w:val="ConsPlusNonformat"/>
        <w:jc w:val="both"/>
      </w:pPr>
      <w:proofErr w:type="gramStart"/>
      <w:r w:rsidRPr="00B87D8A">
        <w:t>звукоизоляции  пола</w:t>
      </w:r>
      <w:proofErr w:type="gramEnd"/>
      <w:r w:rsidRPr="00B87D8A">
        <w:t xml:space="preserve">  ответчик  добровольно  не  удовлетворил, сославшись на</w:t>
      </w:r>
    </w:p>
    <w:p w:rsidR="00B87D8A" w:rsidRPr="00B87D8A" w:rsidRDefault="00B87D8A">
      <w:pPr>
        <w:pStyle w:val="ConsPlusNonformat"/>
        <w:jc w:val="both"/>
      </w:pPr>
      <w:r w:rsidRPr="00B87D8A">
        <w:t>___________________________________________________________________________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                      (мотивы отказа)</w:t>
      </w:r>
    </w:p>
    <w:p w:rsidR="00B87D8A" w:rsidRPr="00B87D8A" w:rsidRDefault="00B87D8A">
      <w:pPr>
        <w:pStyle w:val="ConsPlusNonformat"/>
        <w:jc w:val="both"/>
      </w:pPr>
      <w:r w:rsidRPr="00B87D8A">
        <w:t>(или: осталось без ответа), что подтверждается ____________________________</w:t>
      </w:r>
    </w:p>
    <w:p w:rsidR="00B87D8A" w:rsidRPr="00B87D8A" w:rsidRDefault="00B87D8A">
      <w:pPr>
        <w:pStyle w:val="ConsPlusNonformat"/>
        <w:jc w:val="both"/>
      </w:pPr>
      <w:r w:rsidRPr="00B87D8A">
        <w:t>____________________________________.</w:t>
      </w:r>
    </w:p>
    <w:p w:rsidR="00B87D8A" w:rsidRPr="00B87D8A" w:rsidRDefault="00B87D8A">
      <w:pPr>
        <w:pStyle w:val="ConsPlusNormal"/>
        <w:ind w:firstLine="540"/>
        <w:jc w:val="both"/>
      </w:pPr>
      <w:r w:rsidRPr="00B87D8A">
        <w:t xml:space="preserve">Между тем пол в квартире ответчика и потолок в квартире истца являются их общим имуществом, поскольку согласно </w:t>
      </w:r>
      <w:hyperlink r:id="rId5" w:history="1">
        <w:r w:rsidRPr="00B87D8A">
          <w:t>п. 3 ч. 1 ст. 36</w:t>
        </w:r>
      </w:hyperlink>
      <w:r w:rsidRPr="00B87D8A">
        <w:t xml:space="preserve">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крыши, ограждающие несущие и ненесущие конструкции данного дома, механическое, электрическое, санитарно-техническое и иное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 xml:space="preserve">Согласно </w:t>
      </w:r>
      <w:hyperlink r:id="rId6" w:history="1">
        <w:proofErr w:type="spellStart"/>
        <w:r w:rsidRPr="00B87D8A">
          <w:t>пп</w:t>
        </w:r>
        <w:proofErr w:type="spellEnd"/>
        <w:r w:rsidRPr="00B87D8A">
          <w:t>. "г" п. 2</w:t>
        </w:r>
      </w:hyperlink>
      <w:r w:rsidRPr="00B87D8A"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491, в состав общего имущества включаются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 xml:space="preserve">Требования, применяемые к общим помещениям, должны выполняться всеми сособственниками. Таким образом, к межэтажной перегородке, выполняющей функцию потолка в </w:t>
      </w:r>
      <w:r w:rsidRPr="00B87D8A">
        <w:lastRenderedPageBreak/>
        <w:t xml:space="preserve">квартире истца и пола в квартире ответчика, должны применяться напольные покрытия из материала, предусмотренного для данного дома проектом, и в соответствии с указанием </w:t>
      </w:r>
      <w:hyperlink r:id="rId7" w:history="1">
        <w:r w:rsidRPr="00B87D8A">
          <w:t>СНиП 23-03-2003</w:t>
        </w:r>
      </w:hyperlink>
      <w:r w:rsidRPr="00B87D8A">
        <w:t xml:space="preserve"> "Защита от шума": "9.14. В конструкциях перекрытий, не имеющих запаса звукоизоляции, не рекомендуется применять покрытия полов из линолеума на волокнистой подоснове, снижающих изоляцию воздушного шума на 1 дБ по индексу </w:t>
      </w:r>
      <w:proofErr w:type="spellStart"/>
      <w:r w:rsidRPr="00B87D8A">
        <w:t>Rw</w:t>
      </w:r>
      <w:proofErr w:type="spellEnd"/>
      <w:r w:rsidRPr="00B87D8A">
        <w:t>. Допускается применение линолеума со вспененными слоями,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слоев".</w:t>
      </w:r>
    </w:p>
    <w:p w:rsidR="00B87D8A" w:rsidRDefault="00B87D8A">
      <w:pPr>
        <w:pStyle w:val="ConsPlusNormal"/>
        <w:spacing w:before="220"/>
        <w:ind w:firstLine="540"/>
        <w:jc w:val="both"/>
      </w:pPr>
      <w:r w:rsidRPr="00B87D8A">
        <w:t xml:space="preserve">На основании вышеизложенного и руководствуясь </w:t>
      </w:r>
      <w:hyperlink r:id="rId8" w:history="1">
        <w:r w:rsidRPr="00B87D8A">
          <w:t>ст. 12</w:t>
        </w:r>
      </w:hyperlink>
      <w:r w:rsidRPr="00B87D8A">
        <w:t xml:space="preserve"> Гражданского кодекса Российской Федерации, </w:t>
      </w:r>
      <w:hyperlink r:id="rId9" w:history="1">
        <w:r w:rsidRPr="00B87D8A">
          <w:t>п. 3 ч. 1 ст. 36</w:t>
        </w:r>
      </w:hyperlink>
      <w:r w:rsidRPr="00B87D8A">
        <w:t xml:space="preserve"> Жилищного кодекса Российской Федерации, </w:t>
      </w:r>
      <w:hyperlink r:id="rId10" w:history="1">
        <w:proofErr w:type="spellStart"/>
        <w:r w:rsidRPr="00B87D8A">
          <w:t>пп</w:t>
        </w:r>
        <w:proofErr w:type="spellEnd"/>
        <w:r w:rsidRPr="00B87D8A">
          <w:t>. "г" п. 2</w:t>
        </w:r>
      </w:hyperlink>
      <w:r w:rsidRPr="00B87D8A"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491, </w:t>
      </w:r>
      <w:hyperlink r:id="rId11" w:history="1">
        <w:r w:rsidRPr="00B87D8A">
          <w:t>ст. ст. 131</w:t>
        </w:r>
      </w:hyperlink>
      <w:r w:rsidRPr="00B87D8A">
        <w:t xml:space="preserve"> - </w:t>
      </w:r>
      <w:hyperlink r:id="rId12" w:history="1">
        <w:r w:rsidRPr="00B87D8A">
          <w:t>132</w:t>
        </w:r>
      </w:hyperlink>
      <w:r w:rsidRPr="00B87D8A">
        <w:t xml:space="preserve"> Гражданского процессуального кодекса Российской Федерации,</w:t>
      </w:r>
    </w:p>
    <w:p w:rsidR="00B87D8A" w:rsidRPr="00B87D8A" w:rsidRDefault="00B87D8A">
      <w:pPr>
        <w:pStyle w:val="ConsPlusNormal"/>
        <w:spacing w:before="220"/>
        <w:ind w:firstLine="540"/>
        <w:jc w:val="both"/>
        <w:rPr>
          <w:b/>
        </w:rPr>
      </w:pPr>
      <w:r w:rsidRPr="00B87D8A">
        <w:t xml:space="preserve"> </w:t>
      </w:r>
      <w:r w:rsidRPr="00B87D8A">
        <w:rPr>
          <w:b/>
        </w:rPr>
        <w:t>Прошу суд:</w:t>
      </w:r>
    </w:p>
    <w:p w:rsidR="00B87D8A" w:rsidRPr="00B87D8A" w:rsidRDefault="00B87D8A">
      <w:pPr>
        <w:pStyle w:val="ConsPlusNormal"/>
        <w:ind w:firstLine="540"/>
        <w:jc w:val="both"/>
      </w:pPr>
    </w:p>
    <w:p w:rsidR="00B87D8A" w:rsidRPr="00B87D8A" w:rsidRDefault="00B87D8A">
      <w:pPr>
        <w:pStyle w:val="ConsPlusNormal"/>
        <w:ind w:firstLine="540"/>
        <w:jc w:val="both"/>
      </w:pPr>
      <w:r w:rsidRPr="00B87D8A">
        <w:t>1. Обязать ответчика выполнить звукоизоляцию пола в жилом помещении по адресу: _______________________________, собственником которого он является.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2. Обязать ответчика возместить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B87D8A" w:rsidRPr="00B87D8A" w:rsidRDefault="00B87D8A">
      <w:pPr>
        <w:pStyle w:val="ConsPlusNormal"/>
        <w:ind w:firstLine="540"/>
        <w:jc w:val="both"/>
      </w:pPr>
    </w:p>
    <w:p w:rsidR="00B87D8A" w:rsidRPr="00B87D8A" w:rsidRDefault="00B87D8A">
      <w:pPr>
        <w:pStyle w:val="ConsPlusNormal"/>
        <w:ind w:firstLine="540"/>
        <w:jc w:val="both"/>
      </w:pPr>
      <w:r w:rsidRPr="00B87D8A">
        <w:t>Приложение: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1. Копии правоустанавливающих документов на жилое помещение.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2. Выписка из домовой книги.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3. Справка о напольном покрытии в жилых помещениях согласно проектно-технической документации.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4. Копия требования (претензии) истца от "___"________ ____ г. N ___.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5. Доказательства отказа ответчика от удовлетворения требования истца.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6. Копии искового заявления и приложенных к нему документов ответчику.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7. Документы, подтверждающие размер понесенных истцом судебных расходов.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8. Документ, подтверждающий уплату государственной пошлины.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9. Доверенность представителя от "___"________ ____ г. N ___ (если исковое заявление подается представителем истца).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10. Иные документы, подтверждающие обстоятельства, на которых истец основывает свои требования.</w:t>
      </w:r>
    </w:p>
    <w:p w:rsidR="00B87D8A" w:rsidRPr="00B87D8A" w:rsidRDefault="00B87D8A">
      <w:pPr>
        <w:pStyle w:val="ConsPlusNormal"/>
        <w:ind w:firstLine="540"/>
        <w:jc w:val="both"/>
      </w:pPr>
    </w:p>
    <w:p w:rsidR="00B87D8A" w:rsidRPr="00B87D8A" w:rsidRDefault="00B87D8A">
      <w:pPr>
        <w:pStyle w:val="ConsPlusNonformat"/>
        <w:jc w:val="both"/>
      </w:pPr>
      <w:r w:rsidRPr="00B87D8A">
        <w:t xml:space="preserve">    "___"________ ____ г.</w:t>
      </w:r>
    </w:p>
    <w:p w:rsidR="00B87D8A" w:rsidRPr="00B87D8A" w:rsidRDefault="00B87D8A">
      <w:pPr>
        <w:pStyle w:val="ConsPlusNonformat"/>
        <w:jc w:val="both"/>
      </w:pPr>
    </w:p>
    <w:p w:rsidR="00B87D8A" w:rsidRPr="00B87D8A" w:rsidRDefault="00B87D8A">
      <w:pPr>
        <w:pStyle w:val="ConsPlusNonformat"/>
        <w:jc w:val="both"/>
      </w:pPr>
      <w:r w:rsidRPr="00B87D8A">
        <w:t xml:space="preserve">    Истец (представитель):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___________________/__________________/</w:t>
      </w:r>
    </w:p>
    <w:p w:rsidR="00B87D8A" w:rsidRPr="00B87D8A" w:rsidRDefault="00B87D8A">
      <w:pPr>
        <w:pStyle w:val="ConsPlusNonformat"/>
        <w:jc w:val="both"/>
      </w:pPr>
      <w:r w:rsidRPr="00B87D8A">
        <w:t xml:space="preserve">        (</w:t>
      </w:r>
      <w:proofErr w:type="gramStart"/>
      <w:r w:rsidRPr="00B87D8A">
        <w:t xml:space="preserve">подпись)   </w:t>
      </w:r>
      <w:proofErr w:type="gramEnd"/>
      <w:r w:rsidRPr="00B87D8A">
        <w:t xml:space="preserve">         (Ф.И.О.)</w:t>
      </w:r>
    </w:p>
    <w:p w:rsidR="00B87D8A" w:rsidRPr="00B87D8A" w:rsidRDefault="00B87D8A">
      <w:pPr>
        <w:pStyle w:val="ConsPlusNormal"/>
        <w:ind w:firstLine="540"/>
        <w:jc w:val="both"/>
      </w:pPr>
    </w:p>
    <w:p w:rsidR="00B87D8A" w:rsidRPr="00B87D8A" w:rsidRDefault="00B87D8A">
      <w:pPr>
        <w:pStyle w:val="ConsPlusNormal"/>
        <w:ind w:firstLine="540"/>
        <w:jc w:val="both"/>
      </w:pPr>
      <w:r w:rsidRPr="00B87D8A">
        <w:t>--------------------------------</w:t>
      </w:r>
    </w:p>
    <w:p w:rsidR="00B87D8A" w:rsidRPr="00B87D8A" w:rsidRDefault="00B87D8A">
      <w:pPr>
        <w:pStyle w:val="ConsPlusNormal"/>
        <w:spacing w:before="220"/>
        <w:ind w:firstLine="540"/>
        <w:jc w:val="both"/>
      </w:pPr>
      <w:r w:rsidRPr="00B87D8A">
        <w:t>Информация для сведения:</w:t>
      </w:r>
    </w:p>
    <w:p w:rsidR="00B87D8A" w:rsidRPr="00B87D8A" w:rsidRDefault="00B87D8A" w:rsidP="00B87D8A">
      <w:pPr>
        <w:pStyle w:val="ConsPlusNormal"/>
        <w:spacing w:before="220"/>
        <w:ind w:firstLine="540"/>
        <w:jc w:val="both"/>
      </w:pPr>
      <w:bookmarkStart w:id="0" w:name="P66"/>
      <w:bookmarkEnd w:id="0"/>
      <w:r w:rsidRPr="00B87D8A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3" w:history="1">
        <w:proofErr w:type="spellStart"/>
        <w:r w:rsidRPr="00B87D8A">
          <w:t>пп</w:t>
        </w:r>
        <w:proofErr w:type="spellEnd"/>
        <w:r w:rsidRPr="00B87D8A">
          <w:t>. 3 п. 1 ст. 333.19</w:t>
        </w:r>
      </w:hyperlink>
      <w:r w:rsidRPr="00B87D8A">
        <w:t xml:space="preserve"> Налогового кодекса Российской Федерации.</w:t>
      </w:r>
      <w:bookmarkStart w:id="1" w:name="_GoBack"/>
      <w:bookmarkEnd w:id="1"/>
    </w:p>
    <w:sectPr w:rsidR="00B87D8A" w:rsidRPr="00B87D8A" w:rsidSect="00B87D8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8A"/>
    <w:rsid w:val="00322465"/>
    <w:rsid w:val="009C1C4E"/>
    <w:rsid w:val="00B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5E83"/>
  <w15:chartTrackingRefBased/>
  <w15:docId w15:val="{3DD331C4-71F1-43BD-B8F6-A03BBD7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11F587FD5092909DB8E7E06BFCFD5FEEE28200693934119377B8E323FE0C2A571217AD5E2D14266D74514A54A903D1C57898755909A50b0t7S" TargetMode="External"/><Relationship Id="rId13" Type="http://schemas.openxmlformats.org/officeDocument/2006/relationships/hyperlink" Target="consultantplus://offline/ref=9C111F587FD5092909DB8E7E06BFCFD5FEED22210398934119377B8E323FE0C2A571217ED4E6D34E338D5510EC1D9E211F41978D4B93b9t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111F587FD5092909DB916B03BFCFD5F9E62B2D0ACCC4434862758B3A6FBAD2B3382E78CBE2D95B65DC10b4tCS" TargetMode="External"/><Relationship Id="rId12" Type="http://schemas.openxmlformats.org/officeDocument/2006/relationships/hyperlink" Target="consultantplus://offline/ref=9C111F587FD5092909DB8E7E06BFCFD5FEEC2A240799934119377B8E323FE0C2A571217AD5E2D74164D74514A54A903D1C57898755909A50b0t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11F587FD5092909DB8E7E06BFCFD5FEEE292D089B934119377B8E323FE0C2A571217AD5E2D14665D74514A54A903D1C57898755909A50b0t7S" TargetMode="External"/><Relationship Id="rId11" Type="http://schemas.openxmlformats.org/officeDocument/2006/relationships/hyperlink" Target="consultantplus://offline/ref=9C111F587FD5092909DB8E7E06BFCFD5FEEC2A240799934119377B8E323FE0C2A571217AD5E2D7476FD74514A54A903D1C57898755909A50b0t7S" TargetMode="External"/><Relationship Id="rId5" Type="http://schemas.openxmlformats.org/officeDocument/2006/relationships/hyperlink" Target="consultantplus://offline/ref=9C111F587FD5092909DB8E7E06BFCFD5FEEC2A240192934119377B8E323FE0C2A571217AD5E3D14665D74514A54A903D1C57898755909A50b0t7S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111F587FD5092909DB8E7E06BFCFD5FEEE292D089B934119377B8E323FE0C2A571217AD5E2D14665D74514A54A903D1C57898755909A50b0t7S" TargetMode="External"/><Relationship Id="rId4" Type="http://schemas.openxmlformats.org/officeDocument/2006/relationships/hyperlink" Target="consultantplus://offline/ref=9C111F587FD5092909DB8E7E06BFCFD5FEEC2A240799934119377B8E323FE0C2A571217AD5E2D34667D74514A54A903D1C57898755909A50b0t7S" TargetMode="External"/><Relationship Id="rId9" Type="http://schemas.openxmlformats.org/officeDocument/2006/relationships/hyperlink" Target="consultantplus://offline/ref=9C111F587FD5092909DB8E7E06BFCFD5FEEC2A240192934119377B8E323FE0C2A571217AD5E3D14665D74514A54A903D1C57898755909A50b0t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2019-08-23T18:45:00Z</dcterms:created>
  <dcterms:modified xsi:type="dcterms:W3CDTF">2019-08-23T18:47:00Z</dcterms:modified>
</cp:coreProperties>
</file>