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6C" w:rsidRPr="0087536C" w:rsidRDefault="0087536C">
      <w:pPr>
        <w:pStyle w:val="ConsPlusNonformat"/>
        <w:spacing w:before="260"/>
        <w:jc w:val="both"/>
      </w:pPr>
      <w:r w:rsidRPr="0087536C">
        <w:t xml:space="preserve">                                    В ____________________ районный суд </w:t>
      </w:r>
      <w:hyperlink w:anchor="P86" w:history="1">
        <w:r w:rsidRPr="0087536C">
          <w:t>&lt;1&gt;</w:t>
        </w:r>
      </w:hyperlink>
    </w:p>
    <w:p w:rsidR="0087536C" w:rsidRPr="0087536C" w:rsidRDefault="0087536C">
      <w:pPr>
        <w:pStyle w:val="ConsPlusNonformat"/>
        <w:jc w:val="both"/>
      </w:pPr>
    </w:p>
    <w:p w:rsidR="0087536C" w:rsidRPr="0087536C" w:rsidRDefault="0087536C">
      <w:pPr>
        <w:pStyle w:val="ConsPlusNonformat"/>
        <w:jc w:val="both"/>
      </w:pPr>
      <w:r w:rsidRPr="0087536C">
        <w:t xml:space="preserve">                                    Истец: ________________________________</w:t>
      </w:r>
    </w:p>
    <w:p w:rsidR="0087536C" w:rsidRPr="0087536C" w:rsidRDefault="0087536C">
      <w:pPr>
        <w:pStyle w:val="ConsPlusNonformat"/>
        <w:jc w:val="both"/>
      </w:pPr>
      <w:r w:rsidRPr="0087536C">
        <w:t xml:space="preserve">                                                  (Ф.И.О. гражданина)</w:t>
      </w:r>
    </w:p>
    <w:p w:rsidR="0087536C" w:rsidRPr="0087536C" w:rsidRDefault="0087536C">
      <w:pPr>
        <w:pStyle w:val="ConsPlusNonformat"/>
        <w:jc w:val="both"/>
      </w:pPr>
      <w:r w:rsidRPr="0087536C">
        <w:t xml:space="preserve">                                    адрес: _______________________________,</w:t>
      </w:r>
    </w:p>
    <w:p w:rsidR="0087536C" w:rsidRPr="0087536C" w:rsidRDefault="0087536C">
      <w:pPr>
        <w:pStyle w:val="ConsPlusNonformat"/>
        <w:jc w:val="both"/>
      </w:pPr>
      <w:r w:rsidRPr="0087536C">
        <w:t xml:space="preserve">                                    телефон: ___________, факс: __________,</w:t>
      </w:r>
    </w:p>
    <w:p w:rsidR="0087536C" w:rsidRPr="0087536C" w:rsidRDefault="0087536C">
      <w:pPr>
        <w:pStyle w:val="ConsPlusNonformat"/>
        <w:jc w:val="both"/>
      </w:pPr>
      <w:r w:rsidRPr="0087536C">
        <w:t xml:space="preserve">                                    адрес электронной почты: ______________</w:t>
      </w:r>
    </w:p>
    <w:p w:rsidR="0087536C" w:rsidRPr="0087536C" w:rsidRDefault="0087536C">
      <w:pPr>
        <w:pStyle w:val="ConsPlusNonformat"/>
        <w:jc w:val="both"/>
      </w:pPr>
    </w:p>
    <w:p w:rsidR="0087536C" w:rsidRPr="0087536C" w:rsidRDefault="0087536C">
      <w:pPr>
        <w:pStyle w:val="ConsPlusNonformat"/>
        <w:jc w:val="both"/>
      </w:pPr>
      <w:r w:rsidRPr="0087536C">
        <w:t xml:space="preserve">                                    Представитель истца: __________________</w:t>
      </w:r>
    </w:p>
    <w:p w:rsidR="0087536C" w:rsidRPr="0087536C" w:rsidRDefault="0087536C">
      <w:pPr>
        <w:pStyle w:val="ConsPlusNonformat"/>
        <w:jc w:val="both"/>
      </w:pPr>
      <w:r w:rsidRPr="0087536C">
        <w:t xml:space="preserve">                                                    (данные с учетом </w:t>
      </w:r>
      <w:hyperlink r:id="rId4" w:history="1">
        <w:r w:rsidRPr="0087536C">
          <w:t>ст. 48</w:t>
        </w:r>
      </w:hyperlink>
    </w:p>
    <w:p w:rsidR="0087536C" w:rsidRPr="0087536C" w:rsidRDefault="0087536C">
      <w:pPr>
        <w:pStyle w:val="ConsPlusNonformat"/>
        <w:jc w:val="both"/>
      </w:pPr>
      <w:r w:rsidRPr="0087536C">
        <w:t xml:space="preserve">                                               Гражданского процессуального</w:t>
      </w:r>
    </w:p>
    <w:p w:rsidR="0087536C" w:rsidRPr="0087536C" w:rsidRDefault="0087536C">
      <w:pPr>
        <w:pStyle w:val="ConsPlusNonformat"/>
        <w:jc w:val="both"/>
      </w:pPr>
      <w:r w:rsidRPr="0087536C">
        <w:t xml:space="preserve">                                              кодекса Российской Федерации)</w:t>
      </w:r>
    </w:p>
    <w:p w:rsidR="0087536C" w:rsidRPr="0087536C" w:rsidRDefault="0087536C">
      <w:pPr>
        <w:pStyle w:val="ConsPlusNonformat"/>
        <w:jc w:val="both"/>
      </w:pPr>
      <w:r w:rsidRPr="0087536C">
        <w:t xml:space="preserve">                                    адрес: _______________________________,</w:t>
      </w:r>
    </w:p>
    <w:p w:rsidR="0087536C" w:rsidRPr="0087536C" w:rsidRDefault="0087536C">
      <w:pPr>
        <w:pStyle w:val="ConsPlusNonformat"/>
        <w:jc w:val="both"/>
      </w:pPr>
      <w:r w:rsidRPr="0087536C">
        <w:t xml:space="preserve">                                    телефон: ___________, факс: __________,</w:t>
      </w:r>
    </w:p>
    <w:p w:rsidR="0087536C" w:rsidRPr="0087536C" w:rsidRDefault="0087536C">
      <w:pPr>
        <w:pStyle w:val="ConsPlusNonformat"/>
        <w:jc w:val="both"/>
      </w:pPr>
      <w:r w:rsidRPr="0087536C">
        <w:t xml:space="preserve">                                    адрес электронной почты: ______________</w:t>
      </w:r>
    </w:p>
    <w:p w:rsidR="0087536C" w:rsidRPr="0087536C" w:rsidRDefault="0087536C">
      <w:pPr>
        <w:pStyle w:val="ConsPlusNonformat"/>
        <w:jc w:val="both"/>
      </w:pPr>
    </w:p>
    <w:p w:rsidR="0087536C" w:rsidRPr="0087536C" w:rsidRDefault="0087536C">
      <w:pPr>
        <w:pStyle w:val="ConsPlusNonformat"/>
        <w:jc w:val="both"/>
      </w:pPr>
      <w:r w:rsidRPr="0087536C">
        <w:t xml:space="preserve">                                    Ответчик: _____________________________</w:t>
      </w:r>
    </w:p>
    <w:p w:rsidR="0087536C" w:rsidRPr="0087536C" w:rsidRDefault="0087536C">
      <w:pPr>
        <w:pStyle w:val="ConsPlusNonformat"/>
        <w:jc w:val="both"/>
      </w:pPr>
      <w:r w:rsidRPr="0087536C">
        <w:t xml:space="preserve">                                               (наименование коммерческой</w:t>
      </w:r>
    </w:p>
    <w:p w:rsidR="0087536C" w:rsidRPr="0087536C" w:rsidRDefault="0087536C">
      <w:pPr>
        <w:pStyle w:val="ConsPlusNonformat"/>
        <w:jc w:val="both"/>
      </w:pPr>
      <w:r w:rsidRPr="0087536C">
        <w:t xml:space="preserve">                                                       организации)</w:t>
      </w:r>
    </w:p>
    <w:p w:rsidR="0087536C" w:rsidRPr="0087536C" w:rsidRDefault="0087536C">
      <w:pPr>
        <w:pStyle w:val="ConsPlusNonformat"/>
        <w:jc w:val="both"/>
      </w:pPr>
      <w:r w:rsidRPr="0087536C">
        <w:t xml:space="preserve">                                    адрес: _______________________________,</w:t>
      </w:r>
    </w:p>
    <w:p w:rsidR="0087536C" w:rsidRPr="0087536C" w:rsidRDefault="0087536C">
      <w:pPr>
        <w:pStyle w:val="ConsPlusNonformat"/>
        <w:jc w:val="both"/>
      </w:pPr>
      <w:r w:rsidRPr="0087536C">
        <w:t xml:space="preserve">                                    телефон: ___________, факс: __________,</w:t>
      </w:r>
    </w:p>
    <w:p w:rsidR="0087536C" w:rsidRPr="0087536C" w:rsidRDefault="0087536C">
      <w:pPr>
        <w:pStyle w:val="ConsPlusNonformat"/>
        <w:jc w:val="both"/>
      </w:pPr>
      <w:r w:rsidRPr="0087536C">
        <w:t xml:space="preserve">                                    адрес электронной почты: ______________</w:t>
      </w:r>
    </w:p>
    <w:p w:rsidR="0087536C" w:rsidRPr="0087536C" w:rsidRDefault="0087536C">
      <w:pPr>
        <w:pStyle w:val="ConsPlusNonformat"/>
        <w:jc w:val="both"/>
      </w:pPr>
    </w:p>
    <w:p w:rsidR="0087536C" w:rsidRPr="0087536C" w:rsidRDefault="0087536C">
      <w:pPr>
        <w:pStyle w:val="ConsPlusNonformat"/>
        <w:jc w:val="both"/>
      </w:pPr>
      <w:r w:rsidRPr="0087536C">
        <w:t xml:space="preserve">                                    Госпошлина: ________________ рублей </w:t>
      </w:r>
      <w:hyperlink w:anchor="P87" w:history="1">
        <w:r w:rsidRPr="0087536C">
          <w:t>&lt;2&gt;</w:t>
        </w:r>
      </w:hyperlink>
    </w:p>
    <w:p w:rsidR="0087536C" w:rsidRPr="0087536C" w:rsidRDefault="0087536C">
      <w:pPr>
        <w:pStyle w:val="ConsPlusNonformat"/>
        <w:jc w:val="both"/>
      </w:pPr>
    </w:p>
    <w:p w:rsidR="0087536C" w:rsidRPr="0087536C" w:rsidRDefault="0087536C">
      <w:pPr>
        <w:pStyle w:val="ConsPlusNonformat"/>
        <w:jc w:val="both"/>
        <w:rPr>
          <w:b/>
        </w:rPr>
      </w:pPr>
      <w:bookmarkStart w:id="0" w:name="_GoBack"/>
      <w:r w:rsidRPr="0087536C">
        <w:rPr>
          <w:b/>
        </w:rPr>
        <w:t xml:space="preserve">                             Исковое заявление</w:t>
      </w:r>
    </w:p>
    <w:p w:rsidR="0087536C" w:rsidRPr="0087536C" w:rsidRDefault="0087536C">
      <w:pPr>
        <w:pStyle w:val="ConsPlusNonformat"/>
        <w:jc w:val="both"/>
        <w:rPr>
          <w:b/>
        </w:rPr>
      </w:pPr>
      <w:r w:rsidRPr="0087536C">
        <w:rPr>
          <w:b/>
        </w:rPr>
        <w:t xml:space="preserve">               о понуждении к заключению публичного договора</w:t>
      </w:r>
    </w:p>
    <w:bookmarkEnd w:id="0"/>
    <w:p w:rsidR="0087536C" w:rsidRPr="0087536C" w:rsidRDefault="0087536C">
      <w:pPr>
        <w:pStyle w:val="ConsPlusNonformat"/>
        <w:jc w:val="both"/>
      </w:pPr>
    </w:p>
    <w:p w:rsidR="0087536C" w:rsidRPr="0087536C" w:rsidRDefault="0087536C">
      <w:pPr>
        <w:pStyle w:val="ConsPlusNonformat"/>
        <w:jc w:val="both"/>
      </w:pPr>
      <w:r w:rsidRPr="0087536C">
        <w:t xml:space="preserve">    Ответчик, осуществляющий _____________________________________________,</w:t>
      </w:r>
    </w:p>
    <w:p w:rsidR="0087536C" w:rsidRPr="0087536C" w:rsidRDefault="0087536C">
      <w:pPr>
        <w:pStyle w:val="ConsPlusNonformat"/>
        <w:jc w:val="both"/>
      </w:pPr>
      <w:r w:rsidRPr="0087536C">
        <w:t xml:space="preserve">                                 (указать вид деятельности ответчика)</w:t>
      </w:r>
    </w:p>
    <w:p w:rsidR="0087536C" w:rsidRPr="0087536C" w:rsidRDefault="0087536C">
      <w:pPr>
        <w:pStyle w:val="ConsPlusNonformat"/>
        <w:jc w:val="both"/>
      </w:pPr>
      <w:r w:rsidRPr="0087536C">
        <w:t>обязан продать товар (выполнить работы, оказать услуги) каждому, кто к нему</w:t>
      </w:r>
    </w:p>
    <w:p w:rsidR="0087536C" w:rsidRPr="0087536C" w:rsidRDefault="0087536C">
      <w:pPr>
        <w:pStyle w:val="ConsPlusNonformat"/>
        <w:jc w:val="both"/>
      </w:pPr>
      <w:r w:rsidRPr="0087536C">
        <w:t>обратится, что подтверждается ________________.</w:t>
      </w:r>
    </w:p>
    <w:p w:rsidR="0087536C" w:rsidRPr="0087536C" w:rsidRDefault="0087536C">
      <w:pPr>
        <w:pStyle w:val="ConsPlusNonformat"/>
        <w:jc w:val="both"/>
      </w:pPr>
      <w:r w:rsidRPr="0087536C">
        <w:t xml:space="preserve">    "___"________ ___ г. Истец обратился к Ответчику с просьбой продать для</w:t>
      </w:r>
    </w:p>
    <w:p w:rsidR="0087536C" w:rsidRPr="0087536C" w:rsidRDefault="0087536C">
      <w:pPr>
        <w:pStyle w:val="ConsPlusNonformat"/>
        <w:jc w:val="both"/>
      </w:pPr>
      <w:r w:rsidRPr="0087536C">
        <w:t>личных нужд следующий товар: ______________________________________________</w:t>
      </w:r>
    </w:p>
    <w:p w:rsidR="0087536C" w:rsidRPr="0087536C" w:rsidRDefault="0087536C">
      <w:pPr>
        <w:pStyle w:val="ConsPlusNonformat"/>
        <w:jc w:val="both"/>
      </w:pPr>
      <w:r w:rsidRPr="0087536C">
        <w:t xml:space="preserve">                                 (название, количество - </w:t>
      </w:r>
      <w:hyperlink r:id="rId5" w:history="1">
        <w:r w:rsidRPr="0087536C">
          <w:t>п. 3 ст. 475</w:t>
        </w:r>
      </w:hyperlink>
    </w:p>
    <w:p w:rsidR="0087536C" w:rsidRPr="0087536C" w:rsidRDefault="0087536C">
      <w:pPr>
        <w:pStyle w:val="ConsPlusNonformat"/>
        <w:jc w:val="both"/>
      </w:pPr>
      <w:r w:rsidRPr="0087536C">
        <w:t xml:space="preserve">                               Гражданского кодекса Российской Федерации)</w:t>
      </w:r>
    </w:p>
    <w:p w:rsidR="0087536C" w:rsidRPr="0087536C" w:rsidRDefault="0087536C">
      <w:pPr>
        <w:pStyle w:val="ConsPlusNonformat"/>
        <w:jc w:val="both"/>
      </w:pPr>
      <w:r w:rsidRPr="0087536C">
        <w:t>(вариант: выполнить следующие работы: ____________________________________,</w:t>
      </w:r>
    </w:p>
    <w:p w:rsidR="0087536C" w:rsidRPr="0087536C" w:rsidRDefault="0087536C">
      <w:pPr>
        <w:pStyle w:val="ConsPlusNonformat"/>
        <w:jc w:val="both"/>
      </w:pPr>
      <w:r w:rsidRPr="0087536C">
        <w:t xml:space="preserve">                                       (название, содержание, объем, срок</w:t>
      </w:r>
    </w:p>
    <w:p w:rsidR="0087536C" w:rsidRPr="0087536C" w:rsidRDefault="0087536C">
      <w:pPr>
        <w:pStyle w:val="ConsPlusNonformat"/>
        <w:jc w:val="both"/>
      </w:pPr>
      <w:r w:rsidRPr="0087536C">
        <w:t xml:space="preserve">                                      выполнения, работ или их результата -</w:t>
      </w:r>
    </w:p>
    <w:p w:rsidR="0087536C" w:rsidRPr="0087536C" w:rsidRDefault="0087536C">
      <w:pPr>
        <w:pStyle w:val="ConsPlusNonformat"/>
        <w:jc w:val="both"/>
      </w:pPr>
      <w:r w:rsidRPr="0087536C">
        <w:t xml:space="preserve">                                     </w:t>
      </w:r>
      <w:hyperlink r:id="rId6" w:history="1">
        <w:r w:rsidRPr="0087536C">
          <w:t>параграф 1 гл. 37</w:t>
        </w:r>
      </w:hyperlink>
      <w:r w:rsidRPr="0087536C">
        <w:t xml:space="preserve"> Гражданского кодекса</w:t>
      </w:r>
    </w:p>
    <w:p w:rsidR="0087536C" w:rsidRPr="0087536C" w:rsidRDefault="0087536C">
      <w:pPr>
        <w:pStyle w:val="ConsPlusNonformat"/>
        <w:jc w:val="both"/>
      </w:pPr>
      <w:r w:rsidRPr="0087536C">
        <w:t xml:space="preserve">                                                Российской Федерации)</w:t>
      </w:r>
    </w:p>
    <w:p w:rsidR="0087536C" w:rsidRPr="0087536C" w:rsidRDefault="0087536C">
      <w:pPr>
        <w:pStyle w:val="ConsPlusNonformat"/>
        <w:jc w:val="both"/>
      </w:pPr>
      <w:r w:rsidRPr="0087536C">
        <w:t>оказать услуги __________________________ по цене _____ (________) рублей.)</w:t>
      </w:r>
    </w:p>
    <w:p w:rsidR="0087536C" w:rsidRPr="0087536C" w:rsidRDefault="0087536C">
      <w:pPr>
        <w:pStyle w:val="ConsPlusNonformat"/>
        <w:jc w:val="both"/>
      </w:pPr>
      <w:r w:rsidRPr="0087536C">
        <w:t xml:space="preserve">                 (вид, название, объем,</w:t>
      </w:r>
    </w:p>
    <w:p w:rsidR="0087536C" w:rsidRPr="0087536C" w:rsidRDefault="0087536C">
      <w:pPr>
        <w:pStyle w:val="ConsPlusNonformat"/>
        <w:jc w:val="both"/>
      </w:pPr>
      <w:r w:rsidRPr="0087536C">
        <w:t xml:space="preserve">                  состав, срок оказания</w:t>
      </w:r>
    </w:p>
    <w:p w:rsidR="0087536C" w:rsidRPr="0087536C" w:rsidRDefault="0087536C">
      <w:pPr>
        <w:pStyle w:val="ConsPlusNonformat"/>
        <w:jc w:val="both"/>
      </w:pPr>
      <w:r w:rsidRPr="0087536C">
        <w:t xml:space="preserve">               услуг - </w:t>
      </w:r>
      <w:hyperlink r:id="rId7" w:history="1">
        <w:r w:rsidRPr="0087536C">
          <w:t>гл. 37</w:t>
        </w:r>
      </w:hyperlink>
      <w:r w:rsidRPr="0087536C">
        <w:t xml:space="preserve"> Гражданского</w:t>
      </w:r>
    </w:p>
    <w:p w:rsidR="0087536C" w:rsidRPr="0087536C" w:rsidRDefault="0087536C">
      <w:pPr>
        <w:pStyle w:val="ConsPlusNonformat"/>
        <w:jc w:val="both"/>
      </w:pPr>
      <w:r w:rsidRPr="0087536C">
        <w:t xml:space="preserve">              кодекса Российской Федерации)</w:t>
      </w:r>
    </w:p>
    <w:p w:rsidR="0087536C" w:rsidRPr="0087536C" w:rsidRDefault="0087536C">
      <w:pPr>
        <w:pStyle w:val="ConsPlusNonformat"/>
        <w:jc w:val="both"/>
      </w:pPr>
      <w:proofErr w:type="gramStart"/>
      <w:r w:rsidRPr="0087536C">
        <w:t>Со  своей</w:t>
      </w:r>
      <w:proofErr w:type="gramEnd"/>
      <w:r w:rsidRPr="0087536C">
        <w:t xml:space="preserve">  стороны  Истец  выполнил  необходимые  приготовления к получению</w:t>
      </w:r>
    </w:p>
    <w:p w:rsidR="0087536C" w:rsidRPr="0087536C" w:rsidRDefault="0087536C">
      <w:pPr>
        <w:pStyle w:val="ConsPlusNonformat"/>
        <w:jc w:val="both"/>
      </w:pPr>
      <w:proofErr w:type="gramStart"/>
      <w:r w:rsidRPr="0087536C">
        <w:t>товара  (</w:t>
      </w:r>
      <w:proofErr w:type="gramEnd"/>
      <w:r w:rsidRPr="0087536C">
        <w:t>результата  работы,  услуги)  и подтвердил готовность уплатить его</w:t>
      </w:r>
    </w:p>
    <w:p w:rsidR="0087536C" w:rsidRPr="0087536C" w:rsidRDefault="0087536C">
      <w:pPr>
        <w:pStyle w:val="ConsPlusNonformat"/>
        <w:jc w:val="both"/>
      </w:pPr>
      <w:r w:rsidRPr="0087536C">
        <w:t>(ее) цену, что подтверждается ____________________________________________.</w:t>
      </w:r>
    </w:p>
    <w:p w:rsidR="0087536C" w:rsidRPr="0087536C" w:rsidRDefault="0087536C">
      <w:pPr>
        <w:pStyle w:val="ConsPlusNonformat"/>
        <w:jc w:val="both"/>
      </w:pPr>
      <w:r w:rsidRPr="0087536C">
        <w:t xml:space="preserve">                                    (обстоятельства, доказательства)</w:t>
      </w:r>
    </w:p>
    <w:p w:rsidR="0087536C" w:rsidRPr="0087536C" w:rsidRDefault="0087536C">
      <w:pPr>
        <w:pStyle w:val="ConsPlusNormal"/>
        <w:ind w:firstLine="540"/>
        <w:jc w:val="both"/>
      </w:pPr>
      <w:r w:rsidRPr="0087536C">
        <w:t>Однако Ответчик отказался продать товар (выполнить работу, оказать услугу) на первоначальных условиях, сославшись на ______________________, что подтверждается ___________________.</w:t>
      </w:r>
    </w:p>
    <w:p w:rsidR="0087536C" w:rsidRPr="0087536C" w:rsidRDefault="0087536C">
      <w:pPr>
        <w:pStyle w:val="ConsPlusNormal"/>
        <w:spacing w:before="220"/>
        <w:ind w:firstLine="540"/>
        <w:jc w:val="both"/>
      </w:pPr>
      <w:r w:rsidRPr="0087536C">
        <w:t>(Вариант. На основании публичной оферты Ответчика от "__"___ ___ г. N ___ в форме ______________ Истец обратился к нему "___"____ ___ г. с предложением заключить договор купли-продажи следующего товара: ______________________ (выполнения следующих работ: _____________________________, оказания услуг: ____________________________) по цене ________________________.</w:t>
      </w:r>
    </w:p>
    <w:p w:rsidR="0087536C" w:rsidRPr="0087536C" w:rsidRDefault="0087536C">
      <w:pPr>
        <w:pStyle w:val="ConsPlusNonformat"/>
        <w:spacing w:before="200"/>
        <w:jc w:val="both"/>
      </w:pPr>
      <w:r w:rsidRPr="0087536C">
        <w:t xml:space="preserve">    Однако   </w:t>
      </w:r>
      <w:proofErr w:type="gramStart"/>
      <w:r w:rsidRPr="0087536C">
        <w:t>Ответчик  отказался</w:t>
      </w:r>
      <w:proofErr w:type="gramEnd"/>
      <w:r w:rsidRPr="0087536C">
        <w:t xml:space="preserve">  заключить  договор  купли-продажи  товара</w:t>
      </w:r>
    </w:p>
    <w:p w:rsidR="0087536C" w:rsidRPr="0087536C" w:rsidRDefault="0087536C">
      <w:pPr>
        <w:pStyle w:val="ConsPlusNonformat"/>
        <w:jc w:val="both"/>
      </w:pPr>
      <w:r w:rsidRPr="0087536C">
        <w:t>(</w:t>
      </w:r>
      <w:proofErr w:type="gramStart"/>
      <w:r w:rsidRPr="0087536C">
        <w:t>выполнения  работ</w:t>
      </w:r>
      <w:proofErr w:type="gramEnd"/>
      <w:r w:rsidRPr="0087536C">
        <w:t>,  оказания услуг) на первоначальных условиях, сославшись</w:t>
      </w:r>
    </w:p>
    <w:p w:rsidR="0087536C" w:rsidRPr="0087536C" w:rsidRDefault="0087536C">
      <w:pPr>
        <w:pStyle w:val="ConsPlusNonformat"/>
        <w:jc w:val="both"/>
      </w:pPr>
      <w:r w:rsidRPr="0087536C">
        <w:t>на ___________________, что подтверждается ______________________________.)</w:t>
      </w:r>
    </w:p>
    <w:p w:rsidR="0087536C" w:rsidRPr="0087536C" w:rsidRDefault="0087536C">
      <w:pPr>
        <w:pStyle w:val="ConsPlusNonformat"/>
        <w:jc w:val="both"/>
      </w:pPr>
      <w:r w:rsidRPr="0087536C">
        <w:t xml:space="preserve">                                           (обстоятельства, доказательства)</w:t>
      </w:r>
    </w:p>
    <w:p w:rsidR="0087536C" w:rsidRPr="0087536C" w:rsidRDefault="0087536C">
      <w:pPr>
        <w:pStyle w:val="ConsPlusNormal"/>
        <w:ind w:firstLine="540"/>
        <w:jc w:val="both"/>
      </w:pPr>
    </w:p>
    <w:p w:rsidR="0087536C" w:rsidRPr="0087536C" w:rsidRDefault="0087536C">
      <w:pPr>
        <w:pStyle w:val="ConsPlusNormal"/>
        <w:ind w:firstLine="540"/>
        <w:jc w:val="both"/>
      </w:pPr>
      <w:r w:rsidRPr="0087536C">
        <w:t xml:space="preserve">При этом у Ответчика имелась реальная возможность предоставить Истцу соответствующий </w:t>
      </w:r>
      <w:r w:rsidRPr="0087536C">
        <w:lastRenderedPageBreak/>
        <w:t>товар (оказать услугу, выполнить соответствующую работу), что подтверждается ________________________________.</w:t>
      </w:r>
    </w:p>
    <w:p w:rsidR="0087536C" w:rsidRPr="0087536C" w:rsidRDefault="0087536C">
      <w:pPr>
        <w:pStyle w:val="ConsPlusNormal"/>
        <w:spacing w:before="220"/>
        <w:ind w:firstLine="540"/>
        <w:jc w:val="both"/>
      </w:pPr>
      <w:r w:rsidRPr="0087536C">
        <w:t xml:space="preserve">В силу </w:t>
      </w:r>
      <w:hyperlink r:id="rId8" w:history="1">
        <w:r w:rsidRPr="0087536C">
          <w:t>п. 1 ст. 421</w:t>
        </w:r>
      </w:hyperlink>
      <w:r w:rsidRPr="0087536C">
        <w:t xml:space="preserve"> Гражданского кодекса Российской Федерации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Гражданским кодексом Российской Федерации, законом или добровольно принятым обязательством.</w:t>
      </w:r>
    </w:p>
    <w:p w:rsidR="0087536C" w:rsidRPr="0087536C" w:rsidRDefault="0087536C">
      <w:pPr>
        <w:pStyle w:val="ConsPlusNormal"/>
        <w:spacing w:before="220"/>
        <w:ind w:firstLine="540"/>
        <w:jc w:val="both"/>
      </w:pPr>
      <w:r w:rsidRPr="0087536C">
        <w:t xml:space="preserve">В соответствии с </w:t>
      </w:r>
      <w:hyperlink r:id="rId9" w:history="1">
        <w:r w:rsidRPr="0087536C">
          <w:t>п. 1 ст. 426</w:t>
        </w:r>
      </w:hyperlink>
      <w:r w:rsidRPr="0087536C">
        <w:t xml:space="preserve"> Гражданского кодекса Российской Федерации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87536C" w:rsidRPr="0087536C" w:rsidRDefault="0087536C">
      <w:pPr>
        <w:pStyle w:val="ConsPlusNormal"/>
        <w:spacing w:before="220"/>
        <w:ind w:firstLine="540"/>
        <w:jc w:val="both"/>
      </w:pPr>
      <w:r w:rsidRPr="0087536C">
        <w:t xml:space="preserve">Согласно </w:t>
      </w:r>
      <w:hyperlink r:id="rId10" w:history="1">
        <w:r w:rsidRPr="0087536C">
          <w:t>п. 3 ст. 426</w:t>
        </w:r>
      </w:hyperlink>
      <w:r w:rsidRPr="0087536C">
        <w:t xml:space="preserve"> Гражданского кодекса Российской Федерации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87536C" w:rsidRPr="0087536C" w:rsidRDefault="0087536C">
      <w:pPr>
        <w:pStyle w:val="ConsPlusNormal"/>
        <w:spacing w:before="220"/>
        <w:ind w:firstLine="540"/>
        <w:jc w:val="both"/>
      </w:pPr>
      <w:r w:rsidRPr="0087536C">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r:id="rId11" w:history="1">
        <w:r w:rsidRPr="0087536C">
          <w:t>п. 4 ст. 445</w:t>
        </w:r>
      </w:hyperlink>
      <w:r w:rsidRPr="0087536C">
        <w:t xml:space="preserve"> Гражданского кодекса Российской Федерации.</w:t>
      </w:r>
    </w:p>
    <w:p w:rsidR="0087536C" w:rsidRPr="0087536C" w:rsidRDefault="0087536C">
      <w:pPr>
        <w:pStyle w:val="ConsPlusNormal"/>
        <w:spacing w:before="220"/>
        <w:ind w:firstLine="540"/>
        <w:jc w:val="both"/>
      </w:pPr>
      <w:r w:rsidRPr="0087536C">
        <w:t xml:space="preserve">В соответствии с </w:t>
      </w:r>
      <w:hyperlink r:id="rId12" w:history="1">
        <w:r w:rsidRPr="0087536C">
          <w:t>п. 4 ст. 445</w:t>
        </w:r>
      </w:hyperlink>
      <w:r w:rsidRPr="0087536C">
        <w:t xml:space="preserve"> Гражданского кодекса Российской Федерации, если сторона, для которой в соответствии с Гражданским кодексом Российской Федерации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87536C" w:rsidRPr="0087536C" w:rsidRDefault="0087536C">
      <w:pPr>
        <w:pStyle w:val="ConsPlusNormal"/>
        <w:spacing w:before="220"/>
        <w:ind w:firstLine="540"/>
        <w:jc w:val="both"/>
      </w:pPr>
      <w:r w:rsidRPr="0087536C">
        <w:t xml:space="preserve">На основании вышеизложенного, руководствуясь </w:t>
      </w:r>
      <w:hyperlink r:id="rId13" w:history="1">
        <w:r w:rsidRPr="0087536C">
          <w:t>п. 1 ст. 421</w:t>
        </w:r>
      </w:hyperlink>
      <w:r w:rsidRPr="0087536C">
        <w:t xml:space="preserve">, </w:t>
      </w:r>
      <w:hyperlink r:id="rId14" w:history="1">
        <w:r w:rsidRPr="0087536C">
          <w:t>п. п. 1</w:t>
        </w:r>
      </w:hyperlink>
      <w:r w:rsidRPr="0087536C">
        <w:t xml:space="preserve">, </w:t>
      </w:r>
      <w:hyperlink r:id="rId15" w:history="1">
        <w:r w:rsidRPr="0087536C">
          <w:t>3 ст. 426</w:t>
        </w:r>
      </w:hyperlink>
      <w:r w:rsidRPr="0087536C">
        <w:t xml:space="preserve">, </w:t>
      </w:r>
      <w:hyperlink r:id="rId16" w:history="1">
        <w:r w:rsidRPr="0087536C">
          <w:t>п. 4 ст. 445</w:t>
        </w:r>
      </w:hyperlink>
      <w:r w:rsidRPr="0087536C">
        <w:t xml:space="preserve"> Гражданского кодекса Российской Федерации, а также </w:t>
      </w:r>
      <w:hyperlink r:id="rId17" w:history="1">
        <w:r w:rsidRPr="0087536C">
          <w:t>ст. ст. 131</w:t>
        </w:r>
      </w:hyperlink>
      <w:r w:rsidRPr="0087536C">
        <w:t xml:space="preserve">, </w:t>
      </w:r>
      <w:hyperlink r:id="rId18" w:history="1">
        <w:r w:rsidRPr="0087536C">
          <w:t>132</w:t>
        </w:r>
      </w:hyperlink>
      <w:r w:rsidRPr="0087536C">
        <w:t xml:space="preserve"> Гражданского процессуального кодекса Российской Федерации, прошу:</w:t>
      </w:r>
    </w:p>
    <w:p w:rsidR="0087536C" w:rsidRPr="0087536C" w:rsidRDefault="0087536C">
      <w:pPr>
        <w:pStyle w:val="ConsPlusNormal"/>
        <w:ind w:firstLine="540"/>
        <w:jc w:val="both"/>
      </w:pPr>
    </w:p>
    <w:p w:rsidR="0087536C" w:rsidRPr="0087536C" w:rsidRDefault="0087536C">
      <w:pPr>
        <w:pStyle w:val="ConsPlusNormal"/>
        <w:ind w:firstLine="540"/>
        <w:jc w:val="both"/>
      </w:pPr>
      <w:r w:rsidRPr="0087536C">
        <w:t>Понудить Ответчика к заключению с Истцом договора купли-продажи следующего товара: _________________________ (выполнения следующих работ: _________________________, оказания следующих услуг: ___________________________) на первоначальных условиях, а именно: ______________________________.</w:t>
      </w:r>
    </w:p>
    <w:p w:rsidR="0087536C" w:rsidRPr="0087536C" w:rsidRDefault="0087536C">
      <w:pPr>
        <w:pStyle w:val="ConsPlusNormal"/>
        <w:ind w:firstLine="540"/>
        <w:jc w:val="both"/>
      </w:pPr>
    </w:p>
    <w:p w:rsidR="0087536C" w:rsidRPr="0087536C" w:rsidRDefault="0087536C">
      <w:pPr>
        <w:pStyle w:val="ConsPlusNormal"/>
        <w:ind w:firstLine="540"/>
        <w:jc w:val="both"/>
      </w:pPr>
      <w:r w:rsidRPr="0087536C">
        <w:t>Приложение:</w:t>
      </w:r>
    </w:p>
    <w:p w:rsidR="0087536C" w:rsidRPr="0087536C" w:rsidRDefault="0087536C">
      <w:pPr>
        <w:pStyle w:val="ConsPlusNormal"/>
        <w:spacing w:before="220"/>
        <w:ind w:firstLine="540"/>
        <w:jc w:val="both"/>
      </w:pPr>
      <w:r w:rsidRPr="0087536C">
        <w:t>1. Копия публичной оферты N ___ от "___"________ ___ г.</w:t>
      </w:r>
    </w:p>
    <w:p w:rsidR="0087536C" w:rsidRPr="0087536C" w:rsidRDefault="0087536C">
      <w:pPr>
        <w:pStyle w:val="ConsPlusNormal"/>
        <w:spacing w:before="220"/>
        <w:ind w:firstLine="540"/>
        <w:jc w:val="both"/>
      </w:pPr>
      <w:r w:rsidRPr="0087536C">
        <w:t>2. Доказательства отказа Ответчика от заключения договора с Истцом.</w:t>
      </w:r>
    </w:p>
    <w:p w:rsidR="0087536C" w:rsidRPr="0087536C" w:rsidRDefault="0087536C">
      <w:pPr>
        <w:pStyle w:val="ConsPlusNormal"/>
        <w:spacing w:before="220"/>
        <w:ind w:firstLine="540"/>
        <w:jc w:val="both"/>
      </w:pPr>
      <w:r w:rsidRPr="0087536C">
        <w:t>3. Доказательства наличия у Ответчика возможности предоставить товар (оказать услугу, выполнить соответствующую работу) Истцу.</w:t>
      </w:r>
    </w:p>
    <w:p w:rsidR="0087536C" w:rsidRPr="0087536C" w:rsidRDefault="0087536C">
      <w:pPr>
        <w:pStyle w:val="ConsPlusNormal"/>
        <w:spacing w:before="220"/>
        <w:ind w:firstLine="540"/>
        <w:jc w:val="both"/>
      </w:pPr>
      <w:r w:rsidRPr="0087536C">
        <w:t>4. Копии искового заявления и приложенных к нему документов Ответчику.</w:t>
      </w:r>
    </w:p>
    <w:p w:rsidR="0087536C" w:rsidRPr="0087536C" w:rsidRDefault="0087536C">
      <w:pPr>
        <w:pStyle w:val="ConsPlusNormal"/>
        <w:spacing w:before="220"/>
        <w:ind w:firstLine="540"/>
        <w:jc w:val="both"/>
      </w:pPr>
      <w:r w:rsidRPr="0087536C">
        <w:t>5. Документ, подтверждающий уплату государственной пошлины.</w:t>
      </w:r>
    </w:p>
    <w:p w:rsidR="0087536C" w:rsidRPr="0087536C" w:rsidRDefault="0087536C">
      <w:pPr>
        <w:pStyle w:val="ConsPlusNormal"/>
        <w:spacing w:before="220"/>
        <w:ind w:firstLine="540"/>
        <w:jc w:val="both"/>
      </w:pPr>
      <w:r w:rsidRPr="0087536C">
        <w:t>6. Доверенность представителя от "___"__________ ____ г. N ___ (если исковое заявление подписывается представителем Истца).</w:t>
      </w:r>
    </w:p>
    <w:p w:rsidR="0087536C" w:rsidRPr="0087536C" w:rsidRDefault="0087536C">
      <w:pPr>
        <w:pStyle w:val="ConsPlusNormal"/>
        <w:spacing w:before="220"/>
        <w:ind w:firstLine="540"/>
        <w:jc w:val="both"/>
      </w:pPr>
      <w:r w:rsidRPr="0087536C">
        <w:t>7. Иные документы, подтверждающие обстоятельства, на которых Истец основывает свои требования.</w:t>
      </w:r>
    </w:p>
    <w:p w:rsidR="0087536C" w:rsidRPr="0087536C" w:rsidRDefault="0087536C">
      <w:pPr>
        <w:pStyle w:val="ConsPlusNormal"/>
        <w:ind w:firstLine="540"/>
        <w:jc w:val="both"/>
      </w:pPr>
    </w:p>
    <w:p w:rsidR="0087536C" w:rsidRPr="0087536C" w:rsidRDefault="0087536C">
      <w:pPr>
        <w:pStyle w:val="ConsPlusNonformat"/>
        <w:jc w:val="both"/>
      </w:pPr>
      <w:r w:rsidRPr="0087536C">
        <w:t xml:space="preserve">    "___"__________ ____ г.</w:t>
      </w:r>
    </w:p>
    <w:p w:rsidR="0087536C" w:rsidRPr="0087536C" w:rsidRDefault="0087536C">
      <w:pPr>
        <w:pStyle w:val="ConsPlusNonformat"/>
        <w:jc w:val="both"/>
      </w:pPr>
    </w:p>
    <w:p w:rsidR="0087536C" w:rsidRPr="0087536C" w:rsidRDefault="0087536C">
      <w:pPr>
        <w:pStyle w:val="ConsPlusNonformat"/>
        <w:jc w:val="both"/>
      </w:pPr>
      <w:r w:rsidRPr="0087536C">
        <w:t xml:space="preserve">    Истец (представитель):</w:t>
      </w:r>
    </w:p>
    <w:p w:rsidR="0087536C" w:rsidRPr="0087536C" w:rsidRDefault="0087536C">
      <w:pPr>
        <w:pStyle w:val="ConsPlusNonformat"/>
        <w:jc w:val="both"/>
      </w:pPr>
      <w:r w:rsidRPr="0087536C">
        <w:t xml:space="preserve">    ________________/__________________________________________/</w:t>
      </w:r>
    </w:p>
    <w:p w:rsidR="0087536C" w:rsidRPr="0087536C" w:rsidRDefault="0087536C">
      <w:pPr>
        <w:pStyle w:val="ConsPlusNonformat"/>
        <w:jc w:val="both"/>
      </w:pPr>
      <w:r w:rsidRPr="0087536C">
        <w:t xml:space="preserve">        (</w:t>
      </w:r>
      <w:proofErr w:type="gramStart"/>
      <w:r w:rsidRPr="0087536C">
        <w:t xml:space="preserve">подпись)   </w:t>
      </w:r>
      <w:proofErr w:type="gramEnd"/>
      <w:r w:rsidRPr="0087536C">
        <w:t xml:space="preserve">                  (Ф.И.О.)</w:t>
      </w:r>
    </w:p>
    <w:p w:rsidR="0087536C" w:rsidRPr="0087536C" w:rsidRDefault="0087536C">
      <w:pPr>
        <w:pStyle w:val="ConsPlusNormal"/>
        <w:ind w:firstLine="540"/>
        <w:jc w:val="both"/>
      </w:pPr>
    </w:p>
    <w:p w:rsidR="0087536C" w:rsidRPr="0087536C" w:rsidRDefault="0087536C">
      <w:pPr>
        <w:pStyle w:val="ConsPlusNormal"/>
        <w:ind w:firstLine="540"/>
        <w:jc w:val="both"/>
      </w:pPr>
      <w:r w:rsidRPr="0087536C">
        <w:t>--------------------------------</w:t>
      </w:r>
    </w:p>
    <w:p w:rsidR="0087536C" w:rsidRPr="0087536C" w:rsidRDefault="0087536C">
      <w:pPr>
        <w:pStyle w:val="ConsPlusNormal"/>
        <w:spacing w:before="220"/>
        <w:ind w:firstLine="540"/>
        <w:jc w:val="both"/>
      </w:pPr>
      <w:r w:rsidRPr="0087536C">
        <w:t>Информация для сведения:</w:t>
      </w:r>
    </w:p>
    <w:p w:rsidR="0087536C" w:rsidRPr="0087536C" w:rsidRDefault="0087536C">
      <w:pPr>
        <w:pStyle w:val="ConsPlusNormal"/>
        <w:spacing w:before="220"/>
        <w:ind w:firstLine="540"/>
        <w:jc w:val="both"/>
      </w:pPr>
      <w:bookmarkStart w:id="1" w:name="P86"/>
      <w:bookmarkEnd w:id="1"/>
      <w:r w:rsidRPr="0087536C">
        <w:t>&lt;1&gt; Дела, вытекающие из споров о понуждении заключить договор, подсудны районному суду (</w:t>
      </w:r>
      <w:hyperlink r:id="rId19" w:history="1">
        <w:r w:rsidRPr="0087536C">
          <w:t>ст. 24</w:t>
        </w:r>
      </w:hyperlink>
      <w:r w:rsidRPr="0087536C">
        <w:t xml:space="preserve"> Гражданского процессуального кодекса Российской Федерации).</w:t>
      </w:r>
    </w:p>
    <w:p w:rsidR="0087536C" w:rsidRPr="0087536C" w:rsidRDefault="0087536C">
      <w:pPr>
        <w:pStyle w:val="ConsPlusNormal"/>
        <w:spacing w:before="220"/>
        <w:ind w:firstLine="540"/>
        <w:jc w:val="both"/>
      </w:pPr>
      <w:bookmarkStart w:id="2" w:name="P87"/>
      <w:bookmarkEnd w:id="2"/>
      <w:r w:rsidRPr="0087536C">
        <w:t xml:space="preserve">&lt;2&gt; Госпошлина при подаче искового заявления имущественного характера, не подлежащего оценке, а также искового заявления неимущественного характера определяется в соответствии с </w:t>
      </w:r>
      <w:hyperlink r:id="rId20" w:history="1">
        <w:proofErr w:type="spellStart"/>
        <w:r w:rsidRPr="0087536C">
          <w:t>пп</w:t>
        </w:r>
        <w:proofErr w:type="spellEnd"/>
        <w:r w:rsidRPr="0087536C">
          <w:t>. 3 п. 1 ст. 333.19</w:t>
        </w:r>
      </w:hyperlink>
      <w:r w:rsidRPr="0087536C">
        <w:t xml:space="preserve"> Налогового кодекса Российской Федерации.</w:t>
      </w:r>
    </w:p>
    <w:p w:rsidR="0087536C" w:rsidRPr="0087536C" w:rsidRDefault="0087536C">
      <w:pPr>
        <w:pStyle w:val="ConsPlusNormal"/>
        <w:ind w:firstLine="540"/>
        <w:jc w:val="both"/>
      </w:pPr>
    </w:p>
    <w:p w:rsidR="0087536C" w:rsidRPr="0087536C" w:rsidRDefault="0087536C">
      <w:pPr>
        <w:pStyle w:val="ConsPlusNormal"/>
        <w:ind w:firstLine="540"/>
        <w:jc w:val="both"/>
      </w:pPr>
    </w:p>
    <w:p w:rsidR="0087536C" w:rsidRPr="0087536C" w:rsidRDefault="0087536C">
      <w:pPr>
        <w:pStyle w:val="ConsPlusNormal"/>
        <w:pBdr>
          <w:top w:val="single" w:sz="6" w:space="0" w:color="auto"/>
        </w:pBdr>
        <w:spacing w:before="100" w:after="100"/>
        <w:jc w:val="both"/>
        <w:rPr>
          <w:sz w:val="2"/>
          <w:szCs w:val="2"/>
        </w:rPr>
      </w:pPr>
    </w:p>
    <w:p w:rsidR="00B14F4F" w:rsidRPr="0087536C" w:rsidRDefault="0087536C"/>
    <w:sectPr w:rsidR="00B14F4F" w:rsidRPr="0087536C" w:rsidSect="0087536C">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6C"/>
    <w:rsid w:val="00322465"/>
    <w:rsid w:val="0087536C"/>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3D54C-8F21-4DDD-8490-59FBFE4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5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53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BEA38B4EBCFEBEA4998A1EA57EDAF981CF63EE3299AA6FF84505ECBFC6E54DD4FC4D9C085611ABF657AECCD8358FAFBDA878CF74C0C405O2P5K" TargetMode="External"/><Relationship Id="rId13" Type="http://schemas.openxmlformats.org/officeDocument/2006/relationships/hyperlink" Target="consultantplus://offline/ref=CBBEA38B4EBCFEBEA4998A1EA57EDAF981CF63EE3299AA6FF84505ECBFC6E54DD4FC4D9C085611ABF657AECCD8358FAFBDA878CF74C0C405O2P5K" TargetMode="External"/><Relationship Id="rId18" Type="http://schemas.openxmlformats.org/officeDocument/2006/relationships/hyperlink" Target="consultantplus://offline/ref=CBBEA38B4EBCFEBEA4998A1EA57EDAF981CD61EA3393AA6FF84505ECBFC6E54DD4FC4D9C08571EA6F557AECCD8358FAFBDA878CF74C0C405O2P5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BBEA38B4EBCFEBEA4998A1EA57EDAF981CE61E33093AA6FF84505ECBFC6E54DD4FC4D9C085618A0F457AECCD8358FAFBDA878CF74C0C405O2P5K" TargetMode="External"/><Relationship Id="rId12" Type="http://schemas.openxmlformats.org/officeDocument/2006/relationships/hyperlink" Target="consultantplus://offline/ref=CBBEA38B4EBCFEBEA4998A1EA57EDAF981CF63EE3299AA6FF84505ECBFC6E54DD4FC4D9C085011A4FD08ABD9C96D80AEA0B670D968C2C5O0PDK" TargetMode="External"/><Relationship Id="rId17" Type="http://schemas.openxmlformats.org/officeDocument/2006/relationships/hyperlink" Target="consultantplus://offline/ref=CBBEA38B4EBCFEBEA4998A1EA57EDAF981CD61EA3393AA6FF84505ECBFC6E54DD4FC4D9C08571EA0FE57AECCD8358FAFBDA878CF74C0C405O2P5K" TargetMode="External"/><Relationship Id="rId2" Type="http://schemas.openxmlformats.org/officeDocument/2006/relationships/settings" Target="settings.xml"/><Relationship Id="rId16" Type="http://schemas.openxmlformats.org/officeDocument/2006/relationships/hyperlink" Target="consultantplus://offline/ref=CBBEA38B4EBCFEBEA4998A1EA57EDAF981CF63EE3299AA6FF84505ECBFC6E54DD4FC4D9C085011A4FD08ABD9C96D80AEA0B670D968C2C5O0PDK" TargetMode="External"/><Relationship Id="rId20" Type="http://schemas.openxmlformats.org/officeDocument/2006/relationships/hyperlink" Target="consultantplus://offline/ref=CBBEA38B4EBCFEBEA4998A1EA57EDAF981CC69EF3792AA6FF84505ECBFC6E54DD4FC4D9809531AA9A20DBEC8916281B3BEBE66C56AC3OCPDK" TargetMode="External"/><Relationship Id="rId1" Type="http://schemas.openxmlformats.org/officeDocument/2006/relationships/styles" Target="styles.xml"/><Relationship Id="rId6" Type="http://schemas.openxmlformats.org/officeDocument/2006/relationships/hyperlink" Target="consultantplus://offline/ref=CBBEA38B4EBCFEBEA4998A1EA57EDAF981CE61E33093AA6FF84505ECBFC6E54DD4FC4D9C085618A0F557AECCD8358FAFBDA878CF74C0C405O2P5K" TargetMode="External"/><Relationship Id="rId11" Type="http://schemas.openxmlformats.org/officeDocument/2006/relationships/hyperlink" Target="consultantplus://offline/ref=CBBEA38B4EBCFEBEA4998A1EA57EDAF981CF63EE3299AA6FF84505ECBFC6E54DD4FC4D9C085011A4FD08ABD9C96D80AEA0B670D968C2C5O0PDK" TargetMode="External"/><Relationship Id="rId5" Type="http://schemas.openxmlformats.org/officeDocument/2006/relationships/hyperlink" Target="consultantplus://offline/ref=CBBEA38B4EBCFEBEA4998A1EA57EDAF981CE61E33093AA6FF84505ECBFC6E54DD4FC4D9C085719A3F657AECCD8358FAFBDA878CF74C0C405O2P5K" TargetMode="External"/><Relationship Id="rId15" Type="http://schemas.openxmlformats.org/officeDocument/2006/relationships/hyperlink" Target="consultantplus://offline/ref=CBBEA38B4EBCFEBEA4998A1EA57EDAF981CF63EE3299AA6FF84505ECBFC6E54DD4FC4D9C085E1DA7FD08ABD9C96D80AEA0B670D968C2C5O0PDK" TargetMode="External"/><Relationship Id="rId10" Type="http://schemas.openxmlformats.org/officeDocument/2006/relationships/hyperlink" Target="consultantplus://offline/ref=CBBEA38B4EBCFEBEA4998A1EA57EDAF981CF63EE3299AA6FF84505ECBFC6E54DD4FC4D9C085E1DA7FD08ABD9C96D80AEA0B670D968C2C5O0PDK" TargetMode="External"/><Relationship Id="rId19" Type="http://schemas.openxmlformats.org/officeDocument/2006/relationships/hyperlink" Target="consultantplus://offline/ref=CBBEA38B4EBCFEBEA4998A1EA57EDAF981CD61EA3393AA6FF84505ECBFC6E54DD4FC4D9C085719A0F457AECCD8358FAFBDA878CF74C0C405O2P5K" TargetMode="External"/><Relationship Id="rId4" Type="http://schemas.openxmlformats.org/officeDocument/2006/relationships/hyperlink" Target="consultantplus://offline/ref=CBBEA38B4EBCFEBEA4998A1EA57EDAF981CD61EA3393AA6FF84505ECBFC6E54DD4FC4D9C08571AA1F657AECCD8358FAFBDA878CF74C0C405O2P5K" TargetMode="External"/><Relationship Id="rId9" Type="http://schemas.openxmlformats.org/officeDocument/2006/relationships/hyperlink" Target="consultantplus://offline/ref=CBBEA38B4EBCFEBEA4998A1EA57EDAF981CF63EE3299AA6FF84505ECBFC6E54DD4FC4D9C08501BA2FD08ABD9C96D80AEA0B670D968C2C5O0PDK" TargetMode="External"/><Relationship Id="rId14" Type="http://schemas.openxmlformats.org/officeDocument/2006/relationships/hyperlink" Target="consultantplus://offline/ref=CBBEA38B4EBCFEBEA4998A1EA57EDAF981CF63EE3299AA6FF84505ECBFC6E54DD4FC4D9C08501BA2FD08ABD9C96D80AEA0B670D968C2C5O0PD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2019-08-23T10:15:00Z</dcterms:created>
  <dcterms:modified xsi:type="dcterms:W3CDTF">2019-08-23T10:16:00Z</dcterms:modified>
</cp:coreProperties>
</file>