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52A" w:rsidRPr="00F6252A" w:rsidRDefault="00F6252A">
      <w:pPr>
        <w:pStyle w:val="ConsPlusNonformat"/>
        <w:spacing w:before="260"/>
        <w:jc w:val="both"/>
      </w:pPr>
      <w:bookmarkStart w:id="0" w:name="_GoBack"/>
      <w:r w:rsidRPr="00F6252A">
        <w:t xml:space="preserve">                                 В      Федеральный    арбитражный      суд</w:t>
      </w:r>
    </w:p>
    <w:p w:rsidR="00F6252A" w:rsidRPr="00F6252A" w:rsidRDefault="00F6252A">
      <w:pPr>
        <w:pStyle w:val="ConsPlusNonformat"/>
        <w:jc w:val="both"/>
      </w:pPr>
      <w:r w:rsidRPr="00F6252A">
        <w:t xml:space="preserve">                                 ___________________________________ округа</w:t>
      </w:r>
    </w:p>
    <w:p w:rsidR="00F6252A" w:rsidRPr="00F6252A" w:rsidRDefault="00F6252A">
      <w:pPr>
        <w:pStyle w:val="ConsPlusNonformat"/>
        <w:jc w:val="both"/>
      </w:pPr>
    </w:p>
    <w:p w:rsidR="00F6252A" w:rsidRPr="00F6252A" w:rsidRDefault="00F6252A">
      <w:pPr>
        <w:pStyle w:val="ConsPlusNonformat"/>
        <w:jc w:val="both"/>
      </w:pPr>
      <w:r w:rsidRPr="00F6252A">
        <w:t xml:space="preserve">                                 через ____________________ арбитражный суд</w:t>
      </w:r>
    </w:p>
    <w:p w:rsidR="00F6252A" w:rsidRPr="00F6252A" w:rsidRDefault="00F6252A">
      <w:pPr>
        <w:pStyle w:val="ConsPlusNonformat"/>
        <w:jc w:val="both"/>
      </w:pPr>
    </w:p>
    <w:p w:rsidR="00F6252A" w:rsidRPr="00F6252A" w:rsidRDefault="00F6252A">
      <w:pPr>
        <w:pStyle w:val="ConsPlusNonformat"/>
        <w:jc w:val="both"/>
      </w:pPr>
      <w:r w:rsidRPr="00F6252A">
        <w:t xml:space="preserve">                                 Заявитель: _______________________________</w:t>
      </w:r>
    </w:p>
    <w:p w:rsidR="00F6252A" w:rsidRPr="00F6252A" w:rsidRDefault="00F6252A">
      <w:pPr>
        <w:pStyle w:val="ConsPlusNonformat"/>
        <w:jc w:val="both"/>
      </w:pPr>
      <w:r w:rsidRPr="00F6252A">
        <w:t xml:space="preserve">                                   (наименование или Ф.И.О. индивидуального</w:t>
      </w:r>
    </w:p>
    <w:p w:rsidR="00F6252A" w:rsidRPr="00F6252A" w:rsidRDefault="00F6252A">
      <w:pPr>
        <w:pStyle w:val="ConsPlusNonformat"/>
        <w:jc w:val="both"/>
      </w:pPr>
      <w:r w:rsidRPr="00F6252A">
        <w:t xml:space="preserve">                                                           предпринимателя)</w:t>
      </w:r>
    </w:p>
    <w:p w:rsidR="00F6252A" w:rsidRPr="00F6252A" w:rsidRDefault="00F6252A">
      <w:pPr>
        <w:pStyle w:val="ConsPlusNonformat"/>
        <w:jc w:val="both"/>
      </w:pPr>
      <w:r w:rsidRPr="00F6252A">
        <w:t xml:space="preserve">                                 адрес: __________________________________,</w:t>
      </w:r>
    </w:p>
    <w:p w:rsidR="00F6252A" w:rsidRPr="00F6252A" w:rsidRDefault="00F6252A">
      <w:pPr>
        <w:pStyle w:val="ConsPlusNonformat"/>
        <w:jc w:val="both"/>
      </w:pPr>
      <w:r w:rsidRPr="00F6252A">
        <w:t xml:space="preserve">                                 телефон: ____________, факс: ____________,</w:t>
      </w:r>
    </w:p>
    <w:p w:rsidR="00F6252A" w:rsidRPr="00F6252A" w:rsidRDefault="00F6252A">
      <w:pPr>
        <w:pStyle w:val="ConsPlusNonformat"/>
        <w:jc w:val="both"/>
      </w:pPr>
      <w:r w:rsidRPr="00F6252A">
        <w:t xml:space="preserve">                                 эл. почта: _______________________________</w:t>
      </w:r>
    </w:p>
    <w:p w:rsidR="00F6252A" w:rsidRPr="00F6252A" w:rsidRDefault="00F6252A">
      <w:pPr>
        <w:pStyle w:val="ConsPlusNonformat"/>
        <w:jc w:val="both"/>
      </w:pPr>
    </w:p>
    <w:p w:rsidR="00F6252A" w:rsidRPr="00F6252A" w:rsidRDefault="00F6252A">
      <w:pPr>
        <w:pStyle w:val="ConsPlusNonformat"/>
        <w:jc w:val="both"/>
      </w:pPr>
      <w:r w:rsidRPr="00F6252A">
        <w:t xml:space="preserve">                                 Представитель заявителя: _________________</w:t>
      </w:r>
    </w:p>
    <w:p w:rsidR="00F6252A" w:rsidRPr="00F6252A" w:rsidRDefault="00F6252A">
      <w:pPr>
        <w:pStyle w:val="ConsPlusNonformat"/>
        <w:jc w:val="both"/>
      </w:pPr>
      <w:r w:rsidRPr="00F6252A">
        <w:t xml:space="preserve">                                       (данные с учетом </w:t>
      </w:r>
      <w:hyperlink r:id="rId4" w:history="1">
        <w:r w:rsidRPr="00F6252A">
          <w:t>ст. 59</w:t>
        </w:r>
      </w:hyperlink>
      <w:r w:rsidRPr="00F6252A">
        <w:t xml:space="preserve"> Арбитражного</w:t>
      </w:r>
    </w:p>
    <w:p w:rsidR="00F6252A" w:rsidRPr="00F6252A" w:rsidRDefault="00F6252A">
      <w:pPr>
        <w:pStyle w:val="ConsPlusNonformat"/>
        <w:jc w:val="both"/>
      </w:pPr>
      <w:r w:rsidRPr="00F6252A">
        <w:t xml:space="preserve">                                         процессуального кодекса Российской</w:t>
      </w:r>
    </w:p>
    <w:p w:rsidR="00F6252A" w:rsidRPr="00F6252A" w:rsidRDefault="00F6252A">
      <w:pPr>
        <w:pStyle w:val="ConsPlusNonformat"/>
        <w:jc w:val="both"/>
      </w:pPr>
      <w:r w:rsidRPr="00F6252A">
        <w:t xml:space="preserve">                                                                 Федерации)</w:t>
      </w:r>
    </w:p>
    <w:p w:rsidR="00F6252A" w:rsidRPr="00F6252A" w:rsidRDefault="00F6252A">
      <w:pPr>
        <w:pStyle w:val="ConsPlusNonformat"/>
        <w:jc w:val="both"/>
      </w:pPr>
      <w:r w:rsidRPr="00F6252A">
        <w:t xml:space="preserve">                                 адрес: __________________________________,</w:t>
      </w:r>
    </w:p>
    <w:p w:rsidR="00F6252A" w:rsidRPr="00F6252A" w:rsidRDefault="00F6252A">
      <w:pPr>
        <w:pStyle w:val="ConsPlusNonformat"/>
        <w:jc w:val="both"/>
      </w:pPr>
      <w:r w:rsidRPr="00F6252A">
        <w:t xml:space="preserve">                                 телефон: ____________, факс: ____________,</w:t>
      </w:r>
    </w:p>
    <w:p w:rsidR="00F6252A" w:rsidRPr="00F6252A" w:rsidRDefault="00F6252A">
      <w:pPr>
        <w:pStyle w:val="ConsPlusNonformat"/>
        <w:jc w:val="both"/>
      </w:pPr>
      <w:r w:rsidRPr="00F6252A">
        <w:t xml:space="preserve">                                 эл. почта: _______________________________</w:t>
      </w:r>
    </w:p>
    <w:p w:rsidR="00F6252A" w:rsidRPr="00F6252A" w:rsidRDefault="00F6252A">
      <w:pPr>
        <w:pStyle w:val="ConsPlusNonformat"/>
        <w:jc w:val="both"/>
      </w:pPr>
    </w:p>
    <w:p w:rsidR="00F6252A" w:rsidRPr="00F6252A" w:rsidRDefault="00F6252A">
      <w:pPr>
        <w:pStyle w:val="ConsPlusNonformat"/>
        <w:jc w:val="both"/>
      </w:pPr>
      <w:r w:rsidRPr="00F6252A">
        <w:t xml:space="preserve">                                 Дело N ___________________________________</w:t>
      </w:r>
    </w:p>
    <w:p w:rsidR="00F6252A" w:rsidRPr="00F6252A" w:rsidRDefault="00F6252A">
      <w:pPr>
        <w:pStyle w:val="ConsPlusNormal"/>
        <w:jc w:val="both"/>
      </w:pPr>
    </w:p>
    <w:p w:rsidR="00F6252A" w:rsidRPr="00F6252A" w:rsidRDefault="00F6252A">
      <w:pPr>
        <w:pStyle w:val="ConsPlusNormal"/>
        <w:jc w:val="center"/>
        <w:rPr>
          <w:b/>
        </w:rPr>
      </w:pPr>
      <w:r w:rsidRPr="00F6252A">
        <w:rPr>
          <w:b/>
        </w:rPr>
        <w:t>ХОДАТАЙСТВО</w:t>
      </w:r>
    </w:p>
    <w:p w:rsidR="00F6252A" w:rsidRPr="00F6252A" w:rsidRDefault="00F6252A">
      <w:pPr>
        <w:pStyle w:val="ConsPlusNormal"/>
        <w:jc w:val="center"/>
        <w:rPr>
          <w:b/>
        </w:rPr>
      </w:pPr>
      <w:r w:rsidRPr="00F6252A">
        <w:rPr>
          <w:b/>
        </w:rPr>
        <w:t>о возвращении кассационной жалобы</w:t>
      </w:r>
    </w:p>
    <w:p w:rsidR="00F6252A" w:rsidRPr="00F6252A" w:rsidRDefault="00F6252A">
      <w:pPr>
        <w:pStyle w:val="ConsPlusNormal"/>
        <w:ind w:firstLine="540"/>
        <w:jc w:val="both"/>
      </w:pPr>
    </w:p>
    <w:p w:rsidR="00F6252A" w:rsidRPr="00F6252A" w:rsidRDefault="00F6252A">
      <w:pPr>
        <w:pStyle w:val="ConsPlusNormal"/>
        <w:ind w:firstLine="540"/>
        <w:jc w:val="both"/>
      </w:pPr>
      <w:r w:rsidRPr="00F6252A">
        <w:t>В Федеральный арбитражный суд _________________________ округа заявителем была подана кассационная жалоба на постановление Апелляционного арбитражного суда ___________ от "___"__________ ____ г. по делу N _________ о ________________________.</w:t>
      </w:r>
    </w:p>
    <w:p w:rsidR="00F6252A" w:rsidRPr="00F6252A" w:rsidRDefault="00F6252A">
      <w:pPr>
        <w:pStyle w:val="ConsPlusNormal"/>
        <w:spacing w:before="220"/>
        <w:ind w:firstLine="540"/>
        <w:jc w:val="both"/>
      </w:pPr>
      <w:r w:rsidRPr="00F6252A">
        <w:t>Определение о принятии кассационной жалобы к производству еще не вынесено.</w:t>
      </w:r>
    </w:p>
    <w:p w:rsidR="00F6252A" w:rsidRPr="00F6252A" w:rsidRDefault="00F6252A">
      <w:pPr>
        <w:pStyle w:val="ConsPlusNormal"/>
        <w:spacing w:before="220"/>
        <w:ind w:firstLine="540"/>
        <w:jc w:val="both"/>
      </w:pPr>
      <w:r w:rsidRPr="00F6252A">
        <w:t xml:space="preserve">В связи с _____________________________________________________________, в порядке, предусмотренном </w:t>
      </w:r>
      <w:hyperlink r:id="rId5" w:history="1">
        <w:r w:rsidRPr="00F6252A">
          <w:t>п. 3 ч. 1 ст. 281</w:t>
        </w:r>
      </w:hyperlink>
      <w:r w:rsidRPr="00F6252A">
        <w:t xml:space="preserve"> Арбитражного процессуального кодекса Российской Федерации, заявитель ходатайствует о возвращении кассационной жалобы.</w:t>
      </w:r>
    </w:p>
    <w:p w:rsidR="00F6252A" w:rsidRPr="00F6252A" w:rsidRDefault="00F6252A">
      <w:pPr>
        <w:pStyle w:val="ConsPlusNormal"/>
        <w:ind w:firstLine="540"/>
        <w:jc w:val="both"/>
      </w:pPr>
    </w:p>
    <w:p w:rsidR="00F6252A" w:rsidRPr="00F6252A" w:rsidRDefault="00F6252A">
      <w:pPr>
        <w:pStyle w:val="ConsPlusNonformat"/>
        <w:jc w:val="both"/>
      </w:pPr>
      <w:r w:rsidRPr="00F6252A">
        <w:t xml:space="preserve">    "___"__________ ____ г.</w:t>
      </w:r>
    </w:p>
    <w:p w:rsidR="00F6252A" w:rsidRPr="00F6252A" w:rsidRDefault="00F6252A">
      <w:pPr>
        <w:pStyle w:val="ConsPlusNonformat"/>
        <w:jc w:val="both"/>
      </w:pPr>
    </w:p>
    <w:p w:rsidR="00F6252A" w:rsidRPr="00F6252A" w:rsidRDefault="00F6252A">
      <w:pPr>
        <w:pStyle w:val="ConsPlusNonformat"/>
        <w:jc w:val="both"/>
      </w:pPr>
      <w:r w:rsidRPr="00F6252A">
        <w:t xml:space="preserve">    Заявитель (представитель):</w:t>
      </w:r>
    </w:p>
    <w:p w:rsidR="00F6252A" w:rsidRPr="00F6252A" w:rsidRDefault="00F6252A">
      <w:pPr>
        <w:pStyle w:val="ConsPlusNonformat"/>
        <w:jc w:val="both"/>
      </w:pPr>
      <w:r w:rsidRPr="00F6252A">
        <w:t xml:space="preserve">    ________________________</w:t>
      </w:r>
    </w:p>
    <w:p w:rsidR="00F6252A" w:rsidRPr="00F6252A" w:rsidRDefault="00F6252A">
      <w:pPr>
        <w:pStyle w:val="ConsPlusNonformat"/>
        <w:jc w:val="both"/>
      </w:pPr>
      <w:r w:rsidRPr="00F6252A">
        <w:t xml:space="preserve">           (подпись)</w:t>
      </w:r>
    </w:p>
    <w:p w:rsidR="00F6252A" w:rsidRPr="00F6252A" w:rsidRDefault="00F6252A">
      <w:pPr>
        <w:pStyle w:val="ConsPlusNormal"/>
        <w:ind w:firstLine="540"/>
        <w:jc w:val="both"/>
      </w:pPr>
    </w:p>
    <w:p w:rsidR="00F6252A" w:rsidRPr="00F6252A" w:rsidRDefault="00F6252A">
      <w:pPr>
        <w:pStyle w:val="ConsPlusNormal"/>
        <w:ind w:firstLine="540"/>
        <w:jc w:val="both"/>
      </w:pPr>
    </w:p>
    <w:p w:rsidR="00F6252A" w:rsidRPr="00F6252A" w:rsidRDefault="00F625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B14F4F" w:rsidRPr="00F6252A" w:rsidRDefault="00F6252A"/>
    <w:sectPr w:rsidR="00B14F4F" w:rsidRPr="00F6252A" w:rsidSect="00F6252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2A"/>
    <w:rsid w:val="00322465"/>
    <w:rsid w:val="009C1C4E"/>
    <w:rsid w:val="00F6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FDF4D-482F-4A6C-ADB7-1766866C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5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25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625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000CFDDDC9422AE32325D5266120201D295F7961E7F6FBDE6B4F40695E1332753988D6B70EA17558A923ECABE24116397DC60D5302AA7ECJ674R" TargetMode="External"/><Relationship Id="rId4" Type="http://schemas.openxmlformats.org/officeDocument/2006/relationships/hyperlink" Target="consultantplus://offline/ref=6000CFDDDC9422AE32325D5266120201D295F7961E7F6FBDE6B4F40695E1332753988D6B70EB1C548B923ECABE24116397DC60D5302AA7ECJ674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2019-08-29T17:59:00Z</dcterms:created>
  <dcterms:modified xsi:type="dcterms:W3CDTF">2019-08-29T18:00:00Z</dcterms:modified>
</cp:coreProperties>
</file>