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A56" w:rsidRPr="00B94A56" w:rsidRDefault="00B94A56">
      <w:pPr>
        <w:pStyle w:val="ConsPlusNonformat"/>
        <w:spacing w:before="260"/>
        <w:jc w:val="both"/>
      </w:pPr>
      <w:r w:rsidRPr="00B94A56">
        <w:t xml:space="preserve">                                     В _______________________ районный суд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От ___________________________________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        (наименование или Ф.И.О.,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        процессуальный статус)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адрес: ______________________________,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телефон: __________, факс: __________,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адрес электронной почты: _____________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Представитель лица, заявляющего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ходатайство: _________________________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               (данные с учетом </w:t>
      </w:r>
      <w:hyperlink r:id="rId4" w:history="1">
        <w:r w:rsidRPr="00B94A56">
          <w:t>ст. 48</w:t>
        </w:r>
      </w:hyperlink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          Гражданского процессуального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         кодекса Российской Федерации)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адрес: ______________________________,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телефон: __________, факс: __________,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адрес электронной почты: _____________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Дело N _______________________________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Истец: _______________________________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          (наименование или Ф.И.О.)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адрес: ______________________________,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телефон: __________, факс: __________,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адрес электронной почты: _____________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Ответчик: ____________________________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           (наименование или Ф.И.О.)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адрес: ______________________________,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телефон: __________, факс: __________,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</w:t>
      </w:r>
      <w:bookmarkStart w:id="0" w:name="_GoBack"/>
      <w:bookmarkEnd w:id="0"/>
      <w:r w:rsidRPr="00B94A56">
        <w:t xml:space="preserve">                              адрес электронной почты: _____________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  <w:rPr>
          <w:b/>
        </w:rPr>
      </w:pPr>
      <w:r w:rsidRPr="00B94A56">
        <w:t xml:space="preserve">                                </w:t>
      </w:r>
      <w:r w:rsidRPr="00B94A56">
        <w:rPr>
          <w:b/>
        </w:rPr>
        <w:t>ХОДАТАЙСТВО</w:t>
      </w:r>
    </w:p>
    <w:p w:rsidR="00B94A56" w:rsidRPr="00B94A56" w:rsidRDefault="00B94A56">
      <w:pPr>
        <w:pStyle w:val="ConsPlusNonformat"/>
        <w:jc w:val="both"/>
        <w:rPr>
          <w:b/>
        </w:rPr>
      </w:pPr>
      <w:r w:rsidRPr="00B94A56">
        <w:rPr>
          <w:b/>
        </w:rPr>
        <w:t xml:space="preserve">           о разбирательстве дела в закрытом судебном заседании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В производстве ___________________________________________________ суда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(наименование суда)</w:t>
      </w:r>
    </w:p>
    <w:p w:rsidR="00B94A56" w:rsidRPr="00B94A56" w:rsidRDefault="00B94A56">
      <w:pPr>
        <w:pStyle w:val="ConsPlusNonformat"/>
        <w:jc w:val="both"/>
      </w:pPr>
      <w:r w:rsidRPr="00B94A56">
        <w:t>находится гражданское дело N ____ по иску _______________________________ к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     (наименование или Ф.И.О. истца)</w:t>
      </w:r>
    </w:p>
    <w:p w:rsidR="00B94A56" w:rsidRPr="00B94A56" w:rsidRDefault="00B94A56">
      <w:pPr>
        <w:pStyle w:val="ConsPlusNonformat"/>
        <w:jc w:val="both"/>
      </w:pPr>
      <w:r w:rsidRPr="00B94A56">
        <w:t>___________________________________________________________________________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(наименование или Ф.И.О. ответчика)</w:t>
      </w:r>
    </w:p>
    <w:p w:rsidR="00B94A56" w:rsidRPr="00B94A56" w:rsidRDefault="00B94A56">
      <w:pPr>
        <w:pStyle w:val="ConsPlusNonformat"/>
        <w:jc w:val="both"/>
      </w:pPr>
      <w:r w:rsidRPr="00B94A56">
        <w:t>о _________________________________________.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(предмет иска)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</w:t>
      </w:r>
      <w:proofErr w:type="gramStart"/>
      <w:r w:rsidRPr="00B94A56">
        <w:t>Данное  дело</w:t>
      </w:r>
      <w:proofErr w:type="gramEnd"/>
      <w:r w:rsidRPr="00B94A56">
        <w:t xml:space="preserve">  содержит  сведения,  составляющие  государственную  тайну</w:t>
      </w:r>
    </w:p>
    <w:p w:rsidR="00B94A56" w:rsidRPr="00B94A56" w:rsidRDefault="00B94A56">
      <w:pPr>
        <w:pStyle w:val="ConsPlusNonformat"/>
        <w:jc w:val="both"/>
      </w:pPr>
      <w:r w:rsidRPr="00B94A56">
        <w:t xml:space="preserve">(варианты: тайну усыновления (удочерения) </w:t>
      </w:r>
      <w:proofErr w:type="gramStart"/>
      <w:r w:rsidRPr="00B94A56">
        <w:t>ребенка,  коммерческую</w:t>
      </w:r>
      <w:proofErr w:type="gramEnd"/>
      <w:r w:rsidRPr="00B94A56">
        <w:t xml:space="preserve">  или  иную</w:t>
      </w:r>
    </w:p>
    <w:p w:rsidR="00B94A56" w:rsidRPr="00B94A56" w:rsidRDefault="00B94A56">
      <w:pPr>
        <w:pStyle w:val="ConsPlusNonformat"/>
        <w:jc w:val="both"/>
      </w:pPr>
      <w:r w:rsidRPr="00B94A56">
        <w:t>охраняемой законом тайну), а именно: _________________________________, что</w:t>
      </w:r>
    </w:p>
    <w:p w:rsidR="00B94A56" w:rsidRPr="00B94A56" w:rsidRDefault="00B94A56">
      <w:pPr>
        <w:pStyle w:val="ConsPlusNonformat"/>
        <w:jc w:val="both"/>
      </w:pPr>
      <w:r w:rsidRPr="00B94A56">
        <w:t>подтверждается ________________________________.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Вариант.    Гласное    рассмотрение   данного   дела   может   нарушить</w:t>
      </w:r>
    </w:p>
    <w:p w:rsidR="00B94A56" w:rsidRPr="00B94A56" w:rsidRDefault="00B94A56">
      <w:pPr>
        <w:pStyle w:val="ConsPlusNonformat"/>
        <w:jc w:val="both"/>
      </w:pPr>
      <w:r w:rsidRPr="00B94A56">
        <w:t>неприкосновенность частной жизни ________________________________, помешать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  (Ф.И.О. гражданина)</w:t>
      </w:r>
    </w:p>
    <w:p w:rsidR="00B94A56" w:rsidRPr="00B94A56" w:rsidRDefault="00B94A56">
      <w:pPr>
        <w:pStyle w:val="ConsPlusNonformat"/>
        <w:jc w:val="both"/>
      </w:pPr>
      <w:proofErr w:type="gramStart"/>
      <w:r w:rsidRPr="00B94A56">
        <w:t>правильному  разбирательству</w:t>
      </w:r>
      <w:proofErr w:type="gramEnd"/>
      <w:r w:rsidRPr="00B94A56">
        <w:t xml:space="preserve">  дела  (или нарушить права и законные интересы</w:t>
      </w:r>
    </w:p>
    <w:p w:rsidR="00B94A56" w:rsidRPr="00B94A56" w:rsidRDefault="00B94A56">
      <w:pPr>
        <w:pStyle w:val="ConsPlusNonformat"/>
        <w:jc w:val="both"/>
      </w:pPr>
      <w:r w:rsidRPr="00B94A56">
        <w:t>_____________________________), что подтверждается _______________________.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(Ф.И.О. гражданина)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На  основании  изложенного  и в соответствии с </w:t>
      </w:r>
      <w:hyperlink r:id="rId5" w:history="1">
        <w:r w:rsidRPr="00B94A56">
          <w:t>ч. 2 ст. 10</w:t>
        </w:r>
      </w:hyperlink>
      <w:r w:rsidRPr="00B94A56">
        <w:t xml:space="preserve"> Гражданского</w:t>
      </w:r>
    </w:p>
    <w:p w:rsidR="00B94A56" w:rsidRPr="00B94A56" w:rsidRDefault="00B94A56">
      <w:pPr>
        <w:pStyle w:val="ConsPlusNonformat"/>
        <w:jc w:val="both"/>
      </w:pPr>
      <w:r w:rsidRPr="00B94A56">
        <w:t>процессуального кодекса Российской Федерации, прошу: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Рассмотреть дело по иску ____________________________________________ к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                           (наименование или Ф.И.О. истца)</w:t>
      </w:r>
    </w:p>
    <w:p w:rsidR="00B94A56" w:rsidRPr="00B94A56" w:rsidRDefault="00B94A56">
      <w:pPr>
        <w:pStyle w:val="ConsPlusNonformat"/>
        <w:jc w:val="both"/>
      </w:pPr>
      <w:r w:rsidRPr="00B94A56">
        <w:t>__________________________________________ о ______________________________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(наименование или Ф.И.О. </w:t>
      </w:r>
      <w:proofErr w:type="gramStart"/>
      <w:r w:rsidRPr="00B94A56">
        <w:t xml:space="preserve">ответчика)   </w:t>
      </w:r>
      <w:proofErr w:type="gramEnd"/>
      <w:r w:rsidRPr="00B94A56">
        <w:t xml:space="preserve">          (предмет иска)</w:t>
      </w:r>
    </w:p>
    <w:p w:rsidR="00B94A56" w:rsidRPr="00B94A56" w:rsidRDefault="00B94A56">
      <w:pPr>
        <w:pStyle w:val="ConsPlusNonformat"/>
        <w:jc w:val="both"/>
      </w:pPr>
      <w:r w:rsidRPr="00B94A56">
        <w:t>в закрытом судебном заседании.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Приложения: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1. Документы, подтверждающие, что дело содержит </w:t>
      </w:r>
      <w:proofErr w:type="gramStart"/>
      <w:r w:rsidRPr="00B94A56">
        <w:t>сведения,  составляющие</w:t>
      </w:r>
      <w:proofErr w:type="gramEnd"/>
    </w:p>
    <w:p w:rsidR="00B94A56" w:rsidRPr="00B94A56" w:rsidRDefault="00B94A56">
      <w:pPr>
        <w:pStyle w:val="ConsPlusNonformat"/>
        <w:jc w:val="both"/>
      </w:pPr>
      <w:r w:rsidRPr="00B94A56">
        <w:t xml:space="preserve">государственную тайну (варианты: </w:t>
      </w:r>
      <w:proofErr w:type="gramStart"/>
      <w:r w:rsidRPr="00B94A56">
        <w:t>тайну  усыновления</w:t>
      </w:r>
      <w:proofErr w:type="gramEnd"/>
      <w:r w:rsidRPr="00B94A56">
        <w:t xml:space="preserve">  (удочерения)  ребенка,</w:t>
      </w:r>
    </w:p>
    <w:p w:rsidR="00B94A56" w:rsidRPr="00B94A56" w:rsidRDefault="00B94A56">
      <w:pPr>
        <w:pStyle w:val="ConsPlusNonformat"/>
        <w:jc w:val="both"/>
      </w:pPr>
      <w:r w:rsidRPr="00B94A56">
        <w:t xml:space="preserve">коммерческую или иную охраняемой законом тайну), </w:t>
      </w:r>
      <w:proofErr w:type="gramStart"/>
      <w:r w:rsidRPr="00B94A56">
        <w:t>либо  гласное</w:t>
      </w:r>
      <w:proofErr w:type="gramEnd"/>
      <w:r w:rsidRPr="00B94A56">
        <w:t xml:space="preserve"> рассмотрение</w:t>
      </w:r>
    </w:p>
    <w:p w:rsidR="00B94A56" w:rsidRPr="00B94A56" w:rsidRDefault="00B94A56">
      <w:pPr>
        <w:pStyle w:val="ConsPlusNonformat"/>
        <w:jc w:val="both"/>
      </w:pPr>
      <w:r w:rsidRPr="00B94A56">
        <w:lastRenderedPageBreak/>
        <w:t>данного дела может нарушить неприкосновенность частной жизни гражданина.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2.  </w:t>
      </w:r>
      <w:proofErr w:type="gramStart"/>
      <w:r w:rsidRPr="00B94A56">
        <w:t>Доверенность  представителя</w:t>
      </w:r>
      <w:proofErr w:type="gramEnd"/>
      <w:r w:rsidRPr="00B94A56">
        <w:t xml:space="preserve">  от "__"___________ ____ г. N ___ (если</w:t>
      </w:r>
    </w:p>
    <w:p w:rsidR="00B94A56" w:rsidRPr="00B94A56" w:rsidRDefault="00B94A56">
      <w:pPr>
        <w:pStyle w:val="ConsPlusNonformat"/>
        <w:jc w:val="both"/>
      </w:pPr>
      <w:r w:rsidRPr="00B94A56">
        <w:t>ходатайство подписывается представителем).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3.  Иные </w:t>
      </w:r>
      <w:proofErr w:type="gramStart"/>
      <w:r w:rsidRPr="00B94A56">
        <w:t>документы,  подтверждающие</w:t>
      </w:r>
      <w:proofErr w:type="gramEnd"/>
      <w:r w:rsidRPr="00B94A56">
        <w:t xml:space="preserve">  обстоятельства,  на  которых лицо,</w:t>
      </w:r>
    </w:p>
    <w:p w:rsidR="00B94A56" w:rsidRPr="00B94A56" w:rsidRDefault="00B94A56">
      <w:pPr>
        <w:pStyle w:val="ConsPlusNonformat"/>
        <w:jc w:val="both"/>
      </w:pPr>
      <w:r w:rsidRPr="00B94A56">
        <w:t>подающее ходатайство, основывает свои требования.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"__"___________ ____ г.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Лицо, подающее ходатайство (представитель):</w:t>
      </w:r>
    </w:p>
    <w:p w:rsidR="00B94A56" w:rsidRPr="00B94A56" w:rsidRDefault="00B94A56">
      <w:pPr>
        <w:pStyle w:val="ConsPlusNonformat"/>
        <w:jc w:val="both"/>
      </w:pPr>
    </w:p>
    <w:p w:rsidR="00B94A56" w:rsidRPr="00B94A56" w:rsidRDefault="00B94A56">
      <w:pPr>
        <w:pStyle w:val="ConsPlusNonformat"/>
        <w:jc w:val="both"/>
      </w:pPr>
      <w:r w:rsidRPr="00B94A56">
        <w:t xml:space="preserve">    __________________/_______________/</w:t>
      </w:r>
    </w:p>
    <w:p w:rsidR="00B94A56" w:rsidRPr="00B94A56" w:rsidRDefault="00B94A56">
      <w:pPr>
        <w:pStyle w:val="ConsPlusNonformat"/>
        <w:jc w:val="both"/>
      </w:pPr>
      <w:r w:rsidRPr="00B94A56">
        <w:t xml:space="preserve">         (</w:t>
      </w:r>
      <w:proofErr w:type="gramStart"/>
      <w:r w:rsidRPr="00B94A56">
        <w:t xml:space="preserve">подпись)   </w:t>
      </w:r>
      <w:proofErr w:type="gramEnd"/>
      <w:r w:rsidRPr="00B94A56">
        <w:t xml:space="preserve">      (Ф.И.О.)</w:t>
      </w:r>
    </w:p>
    <w:p w:rsidR="00B94A56" w:rsidRPr="00B94A56" w:rsidRDefault="00B94A56">
      <w:pPr>
        <w:pStyle w:val="ConsPlusNormal"/>
        <w:ind w:firstLine="540"/>
        <w:jc w:val="both"/>
      </w:pPr>
    </w:p>
    <w:p w:rsidR="00B94A56" w:rsidRPr="00B94A56" w:rsidRDefault="00B94A56">
      <w:pPr>
        <w:pStyle w:val="ConsPlusNormal"/>
        <w:ind w:firstLine="540"/>
        <w:jc w:val="both"/>
      </w:pPr>
    </w:p>
    <w:p w:rsidR="00B94A56" w:rsidRPr="00B94A56" w:rsidRDefault="00B94A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4F" w:rsidRPr="00B94A56" w:rsidRDefault="00B94A56"/>
    <w:p w:rsidR="00B94A56" w:rsidRPr="00B94A56" w:rsidRDefault="00B94A56"/>
    <w:sectPr w:rsidR="00B94A56" w:rsidRPr="00B94A56" w:rsidSect="00B94A56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A56"/>
    <w:rsid w:val="00322465"/>
    <w:rsid w:val="009C1C4E"/>
    <w:rsid w:val="00B9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11BE6-16E3-40B3-B404-ADD565E5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4A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4A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4A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216014B01512EA529A9F7346B8F7DD3D137ADF492684FD2F32E5D812A13FB730018A782177AA6D7FBC75E1F7B7D05FFE2291B0517D39AATAp5Q" TargetMode="External"/><Relationship Id="rId4" Type="http://schemas.openxmlformats.org/officeDocument/2006/relationships/hyperlink" Target="consultantplus://offline/ref=47216014B01512EA529A9F7346B8F7DD3D137ADF492684FD2F32E5D812A13FB730018A782177A86A7FBC75E1F7B7D05FFE2291B0517D39AATAp5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703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2019-08-29T16:41:00Z</dcterms:created>
  <dcterms:modified xsi:type="dcterms:W3CDTF">2019-08-29T16:42:00Z</dcterms:modified>
</cp:coreProperties>
</file>