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64" w:rsidRPr="00D90064" w:rsidRDefault="00D90064">
      <w:pPr>
        <w:pStyle w:val="ConsPlusNonformat"/>
        <w:spacing w:before="260"/>
        <w:jc w:val="both"/>
      </w:pPr>
      <w:r w:rsidRPr="00D90064">
        <w:t xml:space="preserve">                              В Арбитражный суд ___________________________</w:t>
      </w:r>
    </w:p>
    <w:p w:rsidR="00D90064" w:rsidRPr="00D90064" w:rsidRDefault="00D90064">
      <w:pPr>
        <w:pStyle w:val="ConsPlusNonformat"/>
        <w:jc w:val="both"/>
      </w:pP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от __________________________________________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           (наименование или Ф.И.О.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          предпринимателя-ответчика)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адрес: _____________________________________,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         (для предпринимателя: дата и место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      рождения, место работы или дата и место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           государственной регистрации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            в качестве предпринимателя)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телефон: _____________, факс: ______________,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адрес электронной почты: ____________________</w:t>
      </w:r>
    </w:p>
    <w:p w:rsidR="00D90064" w:rsidRPr="00D90064" w:rsidRDefault="00D90064">
      <w:pPr>
        <w:pStyle w:val="ConsPlusNonformat"/>
        <w:jc w:val="both"/>
      </w:pP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Представитель ответчика: ____________________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                      (данные с учетом </w:t>
      </w:r>
      <w:hyperlink r:id="rId4" w:history="1">
        <w:r w:rsidRPr="00D90064">
          <w:t>ст. 59</w:t>
        </w:r>
      </w:hyperlink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                 Арбитражного процессуального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                кодекса Российской Федерации)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адрес: _____________________________________,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телефон: _______________, факс: ____________,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адрес электронной почты: ____________________</w:t>
      </w:r>
    </w:p>
    <w:p w:rsidR="00D90064" w:rsidRPr="00D90064" w:rsidRDefault="00D90064">
      <w:pPr>
        <w:pStyle w:val="ConsPlusNonformat"/>
        <w:jc w:val="both"/>
      </w:pP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Истец: ______________________________________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            (наименование или Ф.И.О.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                  предпринимателя)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адрес: _____________________________________,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телефон: ______________, факс: _____________,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адрес электронной почты: ____________________</w:t>
      </w:r>
    </w:p>
    <w:p w:rsidR="00D90064" w:rsidRPr="00D90064" w:rsidRDefault="00D90064">
      <w:pPr>
        <w:pStyle w:val="ConsPlusNonformat"/>
        <w:jc w:val="both"/>
      </w:pP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Третье лицо: ________________________________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                (наименование или Ф.И.О.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                    предпринимателя)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адрес: _____________________________________,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телефон: ______________, факс: _____________,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адрес электронной почты: ____________________</w:t>
      </w:r>
    </w:p>
    <w:p w:rsidR="00D90064" w:rsidRPr="00D90064" w:rsidRDefault="00D90064">
      <w:pPr>
        <w:pStyle w:val="ConsPlusNonformat"/>
        <w:jc w:val="both"/>
      </w:pP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Дело N ______________________________________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Судья: _________________ (шифр судьи: ______)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            (Ф.И.О.)</w:t>
      </w:r>
    </w:p>
    <w:p w:rsidR="00D90064" w:rsidRPr="00D90064" w:rsidRDefault="00D90064">
      <w:pPr>
        <w:pStyle w:val="ConsPlusNonformat"/>
        <w:jc w:val="both"/>
      </w:pPr>
    </w:p>
    <w:p w:rsidR="00D90064" w:rsidRPr="00D90064" w:rsidRDefault="00D90064">
      <w:pPr>
        <w:pStyle w:val="ConsPlusNonformat"/>
        <w:jc w:val="both"/>
        <w:rPr>
          <w:b/>
        </w:rPr>
      </w:pPr>
      <w:r w:rsidRPr="00D90064">
        <w:t xml:space="preserve">                                </w:t>
      </w:r>
      <w:r w:rsidRPr="00D90064">
        <w:rPr>
          <w:b/>
        </w:rPr>
        <w:t>ХОДАТАЙСТВО</w:t>
      </w:r>
    </w:p>
    <w:p w:rsidR="00D90064" w:rsidRPr="00D90064" w:rsidRDefault="00D90064">
      <w:pPr>
        <w:pStyle w:val="ConsPlusNonformat"/>
        <w:jc w:val="both"/>
        <w:rPr>
          <w:b/>
        </w:rPr>
      </w:pPr>
      <w:r w:rsidRPr="00D90064">
        <w:rPr>
          <w:b/>
        </w:rPr>
        <w:t xml:space="preserve">                о рассмотрении дела в отсутствие ответчика</w:t>
      </w:r>
    </w:p>
    <w:p w:rsidR="00D90064" w:rsidRPr="00D90064" w:rsidRDefault="00D90064">
      <w:pPr>
        <w:pStyle w:val="ConsPlusNonformat"/>
        <w:jc w:val="both"/>
      </w:pPr>
    </w:p>
    <w:p w:rsidR="00D90064" w:rsidRPr="00D90064" w:rsidRDefault="00D90064">
      <w:pPr>
        <w:pStyle w:val="ConsPlusNonformat"/>
        <w:jc w:val="both"/>
      </w:pPr>
      <w:r w:rsidRPr="00D90064">
        <w:t xml:space="preserve">    В  соответствии  с  </w:t>
      </w:r>
      <w:hyperlink r:id="rId5" w:history="1">
        <w:r w:rsidRPr="00D90064">
          <w:t>ч.  2  ст. 156</w:t>
        </w:r>
      </w:hyperlink>
      <w:r w:rsidRPr="00D90064">
        <w:t xml:space="preserve"> Арбитражного процессуального кодекса</w:t>
      </w:r>
    </w:p>
    <w:p w:rsidR="00D90064" w:rsidRPr="00D90064" w:rsidRDefault="00D90064">
      <w:pPr>
        <w:pStyle w:val="ConsPlusNonformat"/>
        <w:jc w:val="both"/>
      </w:pPr>
      <w:r w:rsidRPr="00D90064">
        <w:t xml:space="preserve">Российской  Федерации </w:t>
      </w:r>
      <w:hyperlink w:anchor="P63" w:history="1">
        <w:r w:rsidRPr="00D90064">
          <w:t>&lt;1&gt;</w:t>
        </w:r>
      </w:hyperlink>
      <w:r w:rsidRPr="00D90064">
        <w:t xml:space="preserve"> извещаю суд и прошу  рассмотреть по существу дело</w:t>
      </w:r>
    </w:p>
    <w:p w:rsidR="00D90064" w:rsidRPr="00D90064" w:rsidRDefault="00D90064">
      <w:pPr>
        <w:pStyle w:val="ConsPlusNonformat"/>
        <w:jc w:val="both"/>
      </w:pPr>
      <w:r w:rsidRPr="00D90064">
        <w:t>N _________ о _____________________________________ в отсутствие ответчика.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                    (предмет иска)</w:t>
      </w:r>
    </w:p>
    <w:p w:rsidR="00D90064" w:rsidRPr="00D90064" w:rsidRDefault="00D90064">
      <w:pPr>
        <w:pStyle w:val="ConsPlusNonformat"/>
        <w:jc w:val="both"/>
      </w:pPr>
    </w:p>
    <w:p w:rsidR="00D90064" w:rsidRPr="00D90064" w:rsidRDefault="00D90064">
      <w:pPr>
        <w:pStyle w:val="ConsPlusNonformat"/>
        <w:jc w:val="both"/>
      </w:pPr>
    </w:p>
    <w:p w:rsidR="00D90064" w:rsidRPr="00D90064" w:rsidRDefault="00D90064">
      <w:pPr>
        <w:pStyle w:val="ConsPlusNonformat"/>
        <w:jc w:val="both"/>
      </w:pPr>
      <w:r w:rsidRPr="00D90064">
        <w:t xml:space="preserve">    Приложение: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1.  Доверенность представителя от "___"__________ ____ г. N _____ (если</w:t>
      </w:r>
    </w:p>
    <w:p w:rsidR="00D90064" w:rsidRPr="00D90064" w:rsidRDefault="00D90064">
      <w:pPr>
        <w:pStyle w:val="ConsPlusNonformat"/>
        <w:jc w:val="both"/>
      </w:pPr>
      <w:r w:rsidRPr="00D90064">
        <w:t>ходатайство подписывается представителем заявителя).</w:t>
      </w:r>
    </w:p>
    <w:p w:rsidR="00D90064" w:rsidRPr="00D90064" w:rsidRDefault="00D90064">
      <w:pPr>
        <w:pStyle w:val="ConsPlusNonformat"/>
        <w:jc w:val="both"/>
      </w:pPr>
    </w:p>
    <w:p w:rsidR="00D90064" w:rsidRPr="00D90064" w:rsidRDefault="00D90064">
      <w:pPr>
        <w:pStyle w:val="ConsPlusNonformat"/>
        <w:jc w:val="both"/>
      </w:pPr>
      <w:r w:rsidRPr="00D90064">
        <w:t xml:space="preserve">    "___"___________ ____ г.</w:t>
      </w:r>
    </w:p>
    <w:p w:rsidR="00D90064" w:rsidRPr="00D90064" w:rsidRDefault="00D90064">
      <w:pPr>
        <w:pStyle w:val="ConsPlusNonformat"/>
        <w:jc w:val="both"/>
      </w:pPr>
    </w:p>
    <w:p w:rsidR="00D90064" w:rsidRPr="00D90064" w:rsidRDefault="00D90064">
      <w:pPr>
        <w:pStyle w:val="ConsPlusNonformat"/>
        <w:jc w:val="both"/>
      </w:pPr>
      <w:r w:rsidRPr="00D90064">
        <w:t xml:space="preserve">    Ответчик (представитель):</w:t>
      </w:r>
    </w:p>
    <w:p w:rsidR="00D90064" w:rsidRPr="00D90064" w:rsidRDefault="00D90064">
      <w:pPr>
        <w:pStyle w:val="ConsPlusNonformat"/>
        <w:jc w:val="both"/>
      </w:pPr>
    </w:p>
    <w:p w:rsidR="00D90064" w:rsidRPr="00D90064" w:rsidRDefault="00D90064">
      <w:pPr>
        <w:pStyle w:val="ConsPlusNonformat"/>
        <w:jc w:val="both"/>
      </w:pPr>
      <w:r w:rsidRPr="00D90064">
        <w:t xml:space="preserve">    ___________________/______________________/</w:t>
      </w:r>
    </w:p>
    <w:p w:rsidR="00D90064" w:rsidRPr="00D90064" w:rsidRDefault="00D90064">
      <w:pPr>
        <w:pStyle w:val="ConsPlusNonformat"/>
        <w:jc w:val="both"/>
      </w:pPr>
      <w:r w:rsidRPr="00D90064">
        <w:t xml:space="preserve">         (</w:t>
      </w:r>
      <w:proofErr w:type="gramStart"/>
      <w:r w:rsidRPr="00D90064">
        <w:t xml:space="preserve">подпись)   </w:t>
      </w:r>
      <w:proofErr w:type="gramEnd"/>
      <w:r w:rsidRPr="00D90064">
        <w:t xml:space="preserve">          (Ф.И.О.)</w:t>
      </w:r>
    </w:p>
    <w:p w:rsidR="00D90064" w:rsidRPr="00D90064" w:rsidRDefault="00D90064">
      <w:pPr>
        <w:pStyle w:val="ConsPlusNormal"/>
        <w:spacing w:before="220"/>
        <w:ind w:firstLine="540"/>
        <w:jc w:val="both"/>
      </w:pPr>
      <w:bookmarkStart w:id="0" w:name="_GoBack"/>
      <w:bookmarkEnd w:id="0"/>
      <w:r w:rsidRPr="00D90064">
        <w:t>Информация для сведения:</w:t>
      </w:r>
    </w:p>
    <w:p w:rsidR="00D90064" w:rsidRPr="00D90064" w:rsidRDefault="00D90064">
      <w:pPr>
        <w:pStyle w:val="ConsPlusNormal"/>
        <w:spacing w:before="220"/>
        <w:ind w:firstLine="540"/>
        <w:jc w:val="both"/>
      </w:pPr>
      <w:bookmarkStart w:id="1" w:name="P63"/>
      <w:bookmarkEnd w:id="1"/>
      <w:r w:rsidRPr="00D90064">
        <w:t xml:space="preserve">&lt;1&gt; Согласно </w:t>
      </w:r>
      <w:hyperlink r:id="rId6" w:history="1">
        <w:r w:rsidRPr="00D90064">
          <w:t>ч. 2 ст. 156</w:t>
        </w:r>
      </w:hyperlink>
      <w:r w:rsidRPr="00D90064">
        <w:t xml:space="preserve"> Арбитражного процессуального кодекса Российской Федерации стороны вправе известить арбитражный суд о возможности рассмотрения дела в их отсутствие.</w:t>
      </w:r>
    </w:p>
    <w:p w:rsidR="00D90064" w:rsidRPr="00D90064" w:rsidRDefault="00D90064">
      <w:pPr>
        <w:pStyle w:val="ConsPlusNormal"/>
        <w:ind w:firstLine="540"/>
        <w:jc w:val="both"/>
      </w:pPr>
    </w:p>
    <w:p w:rsidR="00D90064" w:rsidRPr="00D90064" w:rsidRDefault="00D90064">
      <w:pPr>
        <w:pStyle w:val="ConsPlusNormal"/>
        <w:ind w:firstLine="540"/>
        <w:jc w:val="both"/>
      </w:pPr>
    </w:p>
    <w:p w:rsidR="00D90064" w:rsidRPr="00D90064" w:rsidRDefault="00D900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D90064" w:rsidRDefault="00D90064"/>
    <w:sectPr w:rsidR="00B14F4F" w:rsidRPr="00D90064" w:rsidSect="00D9006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64"/>
    <w:rsid w:val="00322465"/>
    <w:rsid w:val="009C1C4E"/>
    <w:rsid w:val="00D9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2C96"/>
  <w15:chartTrackingRefBased/>
  <w15:docId w15:val="{AAC01EB7-82E0-462E-AF15-1F8FF6A2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0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0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7F6CDA69C3323D46F893149FC884ED7292C286F6B15907468E47AF701F8E2CB0C618C0CD86B780689F698835FAEB3C8230D2AE91376B7a9v9R" TargetMode="External"/><Relationship Id="rId5" Type="http://schemas.openxmlformats.org/officeDocument/2006/relationships/hyperlink" Target="consultantplus://offline/ref=3487F6CDA69C3323D46F893149FC884ED7292C286F6B15907468E47AF701F8E2CB0C618C0CD86B780689F698835FAEB3C8230D2AE91376B7a9v9R" TargetMode="External"/><Relationship Id="rId4" Type="http://schemas.openxmlformats.org/officeDocument/2006/relationships/hyperlink" Target="consultantplus://offline/ref=3487F6CDA69C3323D46F893149FC884ED7292C286F6B15907468E47AF701F8E2CB0C618C0CD9687C0589F698835FAEB3C8230D2AE91376B7a9v9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2019-08-26T17:47:00Z</dcterms:created>
  <dcterms:modified xsi:type="dcterms:W3CDTF">2019-08-26T17:49:00Z</dcterms:modified>
</cp:coreProperties>
</file>