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E2" w:rsidRPr="007410E2" w:rsidRDefault="007410E2">
      <w:pPr>
        <w:pStyle w:val="ConsPlusNonformat"/>
        <w:spacing w:before="260"/>
        <w:jc w:val="both"/>
      </w:pPr>
      <w:r w:rsidRPr="007410E2">
        <w:t xml:space="preserve">                                     В ___________________ районный суд </w:t>
      </w:r>
      <w:hyperlink w:anchor="P80" w:history="1">
        <w:r w:rsidRPr="007410E2">
          <w:t>&lt;1&gt;</w:t>
        </w:r>
      </w:hyperlink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судье ________________________________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    (Вариант: мировому судье судебного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 участка N __________________________,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______________________________________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         Ф.И.О. мирового судьи)</w:t>
      </w:r>
    </w:p>
    <w:p w:rsidR="007410E2" w:rsidRPr="007410E2" w:rsidRDefault="007410E2">
      <w:pPr>
        <w:pStyle w:val="ConsPlusNonformat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Заявитель: ___________________________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       (процессуальный статус, Ф.И.О.)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адрес: ______________________________,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телефон: __________, факс: __________,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адрес электронной почты: _____________</w:t>
      </w:r>
    </w:p>
    <w:p w:rsidR="007410E2" w:rsidRPr="007410E2" w:rsidRDefault="007410E2">
      <w:pPr>
        <w:pStyle w:val="ConsPlusNonformat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Представитель: _______________________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                   (Ф.И.О.)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адрес: ______________________________,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телефон: __________, факс: __________,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адрес электронной почты: _____________</w:t>
      </w:r>
    </w:p>
    <w:p w:rsidR="007410E2" w:rsidRPr="007410E2" w:rsidRDefault="007410E2">
      <w:pPr>
        <w:pStyle w:val="ConsPlusNonformat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(вариант: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от адвоката __________________________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                   (Ф.И.О.)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удостоверение адвоката N ____________,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ордер на исполнение поручения N 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выданный ____________________________,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          (наименование адвокатского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                  образования)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адрес: ______________________________,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телефон: _______________, факс: 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адрес электронной почты: ____________)</w:t>
      </w:r>
    </w:p>
    <w:p w:rsidR="007410E2" w:rsidRPr="007410E2" w:rsidRDefault="007410E2">
      <w:pPr>
        <w:pStyle w:val="ConsPlusNonformat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Дело N________________________________</w:t>
      </w:r>
    </w:p>
    <w:p w:rsidR="007410E2" w:rsidRPr="007410E2" w:rsidRDefault="007410E2">
      <w:pPr>
        <w:pStyle w:val="ConsPlusNonformat"/>
        <w:jc w:val="both"/>
      </w:pPr>
      <w:bookmarkStart w:id="0" w:name="_GoBack"/>
      <w:bookmarkEnd w:id="0"/>
    </w:p>
    <w:p w:rsidR="007410E2" w:rsidRPr="007410E2" w:rsidRDefault="007410E2">
      <w:pPr>
        <w:pStyle w:val="ConsPlusNonformat"/>
        <w:jc w:val="both"/>
        <w:rPr>
          <w:b/>
        </w:rPr>
      </w:pPr>
      <w:r w:rsidRPr="007410E2">
        <w:rPr>
          <w:b/>
        </w:rPr>
        <w:t xml:space="preserve">                                  Ходатайство</w:t>
      </w:r>
    </w:p>
    <w:p w:rsidR="007410E2" w:rsidRPr="007410E2" w:rsidRDefault="007410E2">
      <w:pPr>
        <w:pStyle w:val="ConsPlusNonformat"/>
        <w:jc w:val="both"/>
        <w:rPr>
          <w:b/>
        </w:rPr>
      </w:pPr>
      <w:r w:rsidRPr="007410E2">
        <w:rPr>
          <w:b/>
        </w:rPr>
        <w:t xml:space="preserve">                 о назначении экспертизы по уголовному делу</w:t>
      </w:r>
    </w:p>
    <w:p w:rsidR="007410E2" w:rsidRPr="007410E2" w:rsidRDefault="007410E2">
      <w:pPr>
        <w:pStyle w:val="ConsPlusNonformat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 xml:space="preserve">    В производстве ________________________________________________________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(наименование суда или Ф.И.О. мирового судьи и N судебного участка)</w:t>
      </w:r>
    </w:p>
    <w:p w:rsidR="007410E2" w:rsidRPr="007410E2" w:rsidRDefault="007410E2">
      <w:pPr>
        <w:pStyle w:val="ConsPlusNonformat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>находится уголовное дело N __________ по заявлению ________________________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                (Ф.И.О. стороны по делу)</w:t>
      </w:r>
    </w:p>
    <w:p w:rsidR="007410E2" w:rsidRPr="007410E2" w:rsidRDefault="007410E2">
      <w:pPr>
        <w:pStyle w:val="ConsPlusNonformat"/>
        <w:jc w:val="both"/>
      </w:pPr>
      <w:r w:rsidRPr="007410E2">
        <w:t>в отношении _______________________________________ по ст. _____ Уголовного</w:t>
      </w:r>
    </w:p>
    <w:p w:rsidR="007410E2" w:rsidRPr="007410E2" w:rsidRDefault="007410E2">
      <w:pPr>
        <w:pStyle w:val="ConsPlusNonformat"/>
        <w:jc w:val="both"/>
      </w:pPr>
      <w:hyperlink r:id="rId4" w:history="1">
        <w:r w:rsidRPr="007410E2">
          <w:t>кодекса</w:t>
        </w:r>
      </w:hyperlink>
      <w:r w:rsidRPr="007410E2">
        <w:t xml:space="preserve"> Российской Федерации о ___________________________________________.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В связи с тем, что ____________________________________________________</w:t>
      </w:r>
    </w:p>
    <w:p w:rsidR="007410E2" w:rsidRPr="007410E2" w:rsidRDefault="007410E2">
      <w:pPr>
        <w:pStyle w:val="ConsPlusNonformat"/>
        <w:jc w:val="both"/>
      </w:pPr>
      <w:r w:rsidRPr="007410E2">
        <w:t>___________________________________________________________________________</w:t>
      </w:r>
    </w:p>
    <w:p w:rsidR="007410E2" w:rsidRPr="007410E2" w:rsidRDefault="007410E2">
      <w:pPr>
        <w:pStyle w:val="ConsPlusNonformat"/>
        <w:jc w:val="both"/>
      </w:pPr>
      <w:r w:rsidRPr="007410E2">
        <w:t>__________________________________________________________________________,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(характеристика обстоятельств, в связи с которыми требуется проведение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экспертизы)</w:t>
      </w:r>
    </w:p>
    <w:p w:rsidR="007410E2" w:rsidRPr="007410E2" w:rsidRDefault="007410E2">
      <w:pPr>
        <w:pStyle w:val="ConsPlusNonformat"/>
        <w:jc w:val="both"/>
      </w:pPr>
      <w:r w:rsidRPr="007410E2">
        <w:t xml:space="preserve">и  в  соответствии  со  </w:t>
      </w:r>
      <w:hyperlink r:id="rId5" w:history="1">
        <w:r w:rsidRPr="007410E2">
          <w:t>ст. ст. 120</w:t>
        </w:r>
      </w:hyperlink>
      <w:r w:rsidRPr="007410E2">
        <w:t xml:space="preserve">,  </w:t>
      </w:r>
      <w:hyperlink r:id="rId6" w:history="1">
        <w:r w:rsidRPr="007410E2">
          <w:t>283</w:t>
        </w:r>
      </w:hyperlink>
      <w:r w:rsidRPr="007410E2">
        <w:t xml:space="preserve">  Уголовно-процессуального кодекса</w:t>
      </w:r>
    </w:p>
    <w:p w:rsidR="007410E2" w:rsidRPr="007410E2" w:rsidRDefault="007410E2">
      <w:pPr>
        <w:pStyle w:val="ConsPlusNonformat"/>
        <w:jc w:val="both"/>
      </w:pPr>
      <w:r w:rsidRPr="007410E2">
        <w:t>Российской Федерации,</w:t>
      </w:r>
    </w:p>
    <w:p w:rsidR="007410E2" w:rsidRPr="007410E2" w:rsidRDefault="007410E2">
      <w:pPr>
        <w:pStyle w:val="ConsPlusNonformat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 xml:space="preserve">                                   ПРОШУ:</w:t>
      </w:r>
    </w:p>
    <w:p w:rsidR="007410E2" w:rsidRPr="007410E2" w:rsidRDefault="007410E2">
      <w:pPr>
        <w:pStyle w:val="ConsPlusNonformat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 xml:space="preserve">    </w:t>
      </w:r>
      <w:proofErr w:type="gramStart"/>
      <w:r w:rsidRPr="007410E2">
        <w:t>Назначить  _</w:t>
      </w:r>
      <w:proofErr w:type="gramEnd"/>
      <w:r w:rsidRPr="007410E2">
        <w:t>_______________________ судебную экспертизу для разъяснения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          (вид экспертизы) </w:t>
      </w:r>
      <w:hyperlink w:anchor="P81" w:history="1">
        <w:r w:rsidRPr="007410E2">
          <w:t>&lt;2&gt;</w:t>
        </w:r>
      </w:hyperlink>
    </w:p>
    <w:p w:rsidR="007410E2" w:rsidRPr="007410E2" w:rsidRDefault="007410E2">
      <w:pPr>
        <w:pStyle w:val="ConsPlusNonformat"/>
        <w:jc w:val="both"/>
      </w:pPr>
      <w:r w:rsidRPr="007410E2">
        <w:t>следующих вопросов:</w:t>
      </w:r>
    </w:p>
    <w:p w:rsidR="007410E2" w:rsidRPr="007410E2" w:rsidRDefault="007410E2">
      <w:pPr>
        <w:pStyle w:val="ConsPlusNormal"/>
        <w:ind w:firstLine="540"/>
        <w:jc w:val="both"/>
      </w:pPr>
      <w:r w:rsidRPr="007410E2">
        <w:t>1. _____________________________________________________________________.</w:t>
      </w:r>
    </w:p>
    <w:p w:rsidR="007410E2" w:rsidRPr="007410E2" w:rsidRDefault="007410E2">
      <w:pPr>
        <w:pStyle w:val="ConsPlusNormal"/>
        <w:spacing w:before="220"/>
        <w:ind w:firstLine="540"/>
        <w:jc w:val="both"/>
      </w:pPr>
      <w:r w:rsidRPr="007410E2">
        <w:t>2. _____________________________________________________________________.</w:t>
      </w:r>
    </w:p>
    <w:p w:rsidR="007410E2" w:rsidRPr="007410E2" w:rsidRDefault="007410E2">
      <w:pPr>
        <w:pStyle w:val="ConsPlusNormal"/>
        <w:spacing w:before="220"/>
        <w:ind w:firstLine="540"/>
        <w:jc w:val="both"/>
      </w:pPr>
      <w:r w:rsidRPr="007410E2">
        <w:t>3. _____________________________________________________________________.</w:t>
      </w:r>
    </w:p>
    <w:p w:rsidR="007410E2" w:rsidRPr="007410E2" w:rsidRDefault="007410E2">
      <w:pPr>
        <w:pStyle w:val="ConsPlusNormal"/>
        <w:jc w:val="both"/>
      </w:pPr>
    </w:p>
    <w:p w:rsidR="007410E2" w:rsidRPr="007410E2" w:rsidRDefault="007410E2">
      <w:pPr>
        <w:pStyle w:val="ConsPlusNormal"/>
        <w:ind w:firstLine="540"/>
        <w:jc w:val="both"/>
      </w:pPr>
      <w:r w:rsidRPr="007410E2">
        <w:t>Для проведения указанной экспертизы предлагаю привлечь:</w:t>
      </w:r>
    </w:p>
    <w:p w:rsidR="007410E2" w:rsidRPr="007410E2" w:rsidRDefault="007410E2">
      <w:pPr>
        <w:pStyle w:val="ConsPlusNormal"/>
        <w:jc w:val="both"/>
      </w:pPr>
    </w:p>
    <w:p w:rsidR="007410E2" w:rsidRPr="007410E2" w:rsidRDefault="007410E2">
      <w:pPr>
        <w:pStyle w:val="ConsPlusNormal"/>
        <w:ind w:firstLine="540"/>
        <w:jc w:val="both"/>
      </w:pPr>
      <w:r w:rsidRPr="007410E2">
        <w:t>1. _____________________________________________________________________.</w:t>
      </w:r>
    </w:p>
    <w:p w:rsidR="007410E2" w:rsidRPr="007410E2" w:rsidRDefault="007410E2">
      <w:pPr>
        <w:pStyle w:val="ConsPlusNormal"/>
        <w:spacing w:before="220"/>
        <w:ind w:firstLine="540"/>
        <w:jc w:val="both"/>
      </w:pPr>
      <w:r w:rsidRPr="007410E2">
        <w:t>2. _____________________________________________________________________.</w:t>
      </w:r>
    </w:p>
    <w:p w:rsidR="007410E2" w:rsidRPr="007410E2" w:rsidRDefault="007410E2">
      <w:pPr>
        <w:pStyle w:val="ConsPlusNormal"/>
        <w:spacing w:before="220"/>
        <w:ind w:firstLine="540"/>
        <w:jc w:val="both"/>
      </w:pPr>
      <w:r w:rsidRPr="007410E2">
        <w:lastRenderedPageBreak/>
        <w:t>3. _____________________________________________________________________.</w:t>
      </w:r>
    </w:p>
    <w:p w:rsidR="007410E2" w:rsidRPr="007410E2" w:rsidRDefault="007410E2">
      <w:pPr>
        <w:pStyle w:val="ConsPlusNormal"/>
        <w:jc w:val="both"/>
      </w:pPr>
    </w:p>
    <w:p w:rsidR="007410E2" w:rsidRPr="007410E2" w:rsidRDefault="007410E2">
      <w:pPr>
        <w:pStyle w:val="ConsPlusNormal"/>
        <w:ind w:firstLine="540"/>
        <w:jc w:val="both"/>
      </w:pPr>
      <w:r w:rsidRPr="007410E2">
        <w:t>Приложение:</w:t>
      </w:r>
    </w:p>
    <w:p w:rsidR="007410E2" w:rsidRPr="007410E2" w:rsidRDefault="007410E2">
      <w:pPr>
        <w:pStyle w:val="ConsPlusNormal"/>
        <w:spacing w:before="220"/>
        <w:ind w:firstLine="540"/>
        <w:jc w:val="both"/>
      </w:pPr>
      <w:r w:rsidRPr="007410E2">
        <w:t>1. Документы, подтверждающие необходимость назначения судебной экспертизы.</w:t>
      </w:r>
    </w:p>
    <w:p w:rsidR="007410E2" w:rsidRPr="007410E2" w:rsidRDefault="007410E2">
      <w:pPr>
        <w:pStyle w:val="ConsPlusNormal"/>
        <w:spacing w:before="220"/>
        <w:ind w:firstLine="540"/>
        <w:jc w:val="both"/>
      </w:pPr>
      <w:r w:rsidRPr="007410E2">
        <w:t>2. Доверенность представителя от "___"________ ____ г. N ___ (если ходатайство подписывается представителем заявителя) (вариант: Ордер адвоката от "___" _____ __ г. N ___).</w:t>
      </w:r>
    </w:p>
    <w:p w:rsidR="007410E2" w:rsidRPr="007410E2" w:rsidRDefault="007410E2">
      <w:pPr>
        <w:pStyle w:val="ConsPlusNormal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 xml:space="preserve">    "___"______________ ____ г.</w:t>
      </w:r>
    </w:p>
    <w:p w:rsidR="007410E2" w:rsidRPr="007410E2" w:rsidRDefault="007410E2">
      <w:pPr>
        <w:pStyle w:val="ConsPlusNonformat"/>
        <w:jc w:val="both"/>
      </w:pPr>
    </w:p>
    <w:p w:rsidR="007410E2" w:rsidRPr="007410E2" w:rsidRDefault="007410E2">
      <w:pPr>
        <w:pStyle w:val="ConsPlusNonformat"/>
        <w:jc w:val="both"/>
      </w:pPr>
      <w:r w:rsidRPr="007410E2">
        <w:t xml:space="preserve">    Заявитель (представитель/защитник):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________________/_________________________/</w:t>
      </w:r>
    </w:p>
    <w:p w:rsidR="007410E2" w:rsidRPr="007410E2" w:rsidRDefault="007410E2">
      <w:pPr>
        <w:pStyle w:val="ConsPlusNonformat"/>
        <w:jc w:val="both"/>
      </w:pPr>
      <w:r w:rsidRPr="007410E2">
        <w:t xml:space="preserve">       (</w:t>
      </w:r>
      <w:proofErr w:type="gramStart"/>
      <w:r w:rsidRPr="007410E2">
        <w:t xml:space="preserve">подпись)   </w:t>
      </w:r>
      <w:proofErr w:type="gramEnd"/>
      <w:r w:rsidRPr="007410E2">
        <w:t xml:space="preserve">           (Ф.И.О.)</w:t>
      </w:r>
    </w:p>
    <w:p w:rsidR="007410E2" w:rsidRPr="007410E2" w:rsidRDefault="007410E2">
      <w:pPr>
        <w:pStyle w:val="ConsPlusNormal"/>
        <w:jc w:val="both"/>
      </w:pPr>
    </w:p>
    <w:p w:rsidR="007410E2" w:rsidRPr="007410E2" w:rsidRDefault="007410E2">
      <w:pPr>
        <w:pStyle w:val="ConsPlusNormal"/>
        <w:ind w:firstLine="540"/>
        <w:jc w:val="both"/>
      </w:pPr>
      <w:r w:rsidRPr="007410E2">
        <w:t>--------------------------------</w:t>
      </w:r>
    </w:p>
    <w:p w:rsidR="007410E2" w:rsidRPr="007410E2" w:rsidRDefault="007410E2">
      <w:pPr>
        <w:pStyle w:val="ConsPlusNormal"/>
        <w:spacing w:before="220"/>
        <w:ind w:firstLine="540"/>
        <w:jc w:val="both"/>
      </w:pPr>
      <w:r w:rsidRPr="007410E2">
        <w:t>Информация для сведения:</w:t>
      </w:r>
    </w:p>
    <w:p w:rsidR="007410E2" w:rsidRPr="007410E2" w:rsidRDefault="007410E2">
      <w:pPr>
        <w:pStyle w:val="ConsPlusNormal"/>
        <w:spacing w:before="220"/>
        <w:ind w:firstLine="540"/>
        <w:jc w:val="both"/>
      </w:pPr>
      <w:bookmarkStart w:id="1" w:name="P80"/>
      <w:bookmarkEnd w:id="1"/>
      <w:r w:rsidRPr="007410E2">
        <w:t xml:space="preserve">&lt;1&gt; Мировому судье подсудны уголовные дела, указанные в </w:t>
      </w:r>
      <w:hyperlink r:id="rId7" w:history="1">
        <w:r w:rsidRPr="007410E2">
          <w:t>ч. 1 ст. 31</w:t>
        </w:r>
      </w:hyperlink>
      <w:r w:rsidRPr="007410E2">
        <w:t xml:space="preserve"> Уголовно-процессуального кодекса Российской Федерации, районному суду подсудны уголовные дела о всех преступлениях, за исключением уголовных дел, указанных в </w:t>
      </w:r>
      <w:hyperlink r:id="rId8" w:history="1">
        <w:r w:rsidRPr="007410E2">
          <w:t>ч. 1 ст. 31</w:t>
        </w:r>
      </w:hyperlink>
      <w:r w:rsidRPr="007410E2">
        <w:t xml:space="preserve"> Уголовно-процессуального кодекса Российской Федерации (в части подсудности уголовных дел мировому судье) и </w:t>
      </w:r>
      <w:hyperlink r:id="rId9" w:history="1">
        <w:r w:rsidRPr="007410E2">
          <w:t>ч. 3 ст. 31</w:t>
        </w:r>
      </w:hyperlink>
      <w:r w:rsidRPr="007410E2">
        <w:t xml:space="preserve"> Уголовно-процессуального кодекса Российской Федерации.</w:t>
      </w:r>
    </w:p>
    <w:p w:rsidR="007410E2" w:rsidRPr="007410E2" w:rsidRDefault="007410E2">
      <w:pPr>
        <w:pStyle w:val="ConsPlusNormal"/>
        <w:spacing w:before="220"/>
        <w:ind w:firstLine="540"/>
        <w:jc w:val="both"/>
      </w:pPr>
      <w:bookmarkStart w:id="2" w:name="P81"/>
      <w:bookmarkEnd w:id="2"/>
      <w:r w:rsidRPr="007410E2">
        <w:t xml:space="preserve">&lt;2&gt; Указать вид экспертизы в соответствии со </w:t>
      </w:r>
      <w:hyperlink r:id="rId10" w:history="1">
        <w:r w:rsidRPr="007410E2">
          <w:t>ст. ст. 200</w:t>
        </w:r>
      </w:hyperlink>
      <w:r w:rsidRPr="007410E2">
        <w:t xml:space="preserve">, </w:t>
      </w:r>
      <w:hyperlink r:id="rId11" w:history="1">
        <w:r w:rsidRPr="007410E2">
          <w:t>201</w:t>
        </w:r>
      </w:hyperlink>
      <w:r w:rsidRPr="007410E2">
        <w:t xml:space="preserve">, </w:t>
      </w:r>
      <w:hyperlink r:id="rId12" w:history="1">
        <w:r w:rsidRPr="007410E2">
          <w:t>203</w:t>
        </w:r>
      </w:hyperlink>
      <w:r w:rsidRPr="007410E2">
        <w:t xml:space="preserve">, </w:t>
      </w:r>
      <w:hyperlink r:id="rId13" w:history="1">
        <w:r w:rsidRPr="007410E2">
          <w:t>ч. ч. 3</w:t>
        </w:r>
      </w:hyperlink>
      <w:r w:rsidRPr="007410E2">
        <w:t xml:space="preserve">, </w:t>
      </w:r>
      <w:hyperlink r:id="rId14" w:history="1">
        <w:r w:rsidRPr="007410E2">
          <w:t>4 ст. 283</w:t>
        </w:r>
      </w:hyperlink>
      <w:r w:rsidRPr="007410E2">
        <w:t xml:space="preserve"> Уголовно-процессуального кодекса Российской Федерации.</w:t>
      </w:r>
    </w:p>
    <w:p w:rsidR="007410E2" w:rsidRPr="007410E2" w:rsidRDefault="007410E2">
      <w:pPr>
        <w:pStyle w:val="ConsPlusNormal"/>
        <w:jc w:val="both"/>
      </w:pPr>
    </w:p>
    <w:p w:rsidR="007410E2" w:rsidRPr="007410E2" w:rsidRDefault="007410E2">
      <w:pPr>
        <w:pStyle w:val="ConsPlusNormal"/>
        <w:jc w:val="both"/>
      </w:pPr>
    </w:p>
    <w:p w:rsidR="007410E2" w:rsidRPr="007410E2" w:rsidRDefault="00741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410E2" w:rsidRDefault="007410E2"/>
    <w:sectPr w:rsidR="00B14F4F" w:rsidRPr="007410E2" w:rsidSect="007410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E2"/>
    <w:rsid w:val="00322465"/>
    <w:rsid w:val="007410E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C059-E159-452E-8B8B-E7BA3B9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1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85113DFEADE04252D7247AB111EE9FE4F75AA0FEABD10C9B2409190CC2540E19AAE05299F93A7ED44B9CCC12BEED19423DFD659AFm7Q6S" TargetMode="External"/><Relationship Id="rId13" Type="http://schemas.openxmlformats.org/officeDocument/2006/relationships/hyperlink" Target="consultantplus://offline/ref=E9085113DFEADE04252D7247AB111EE9FE4F75AA0FEABD10C9B2409190CC2540E19AAE052D9C9AA5BD1EA9C8887CE5CD9235C1DC47AC7F0Bm6Q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085113DFEADE04252D7247AB111EE9FE4F75AA0FEABD10C9B2409190CC2540E19AAE05299F93A7ED44B9CCC12BEED19423DFD659AFm7Q6S" TargetMode="External"/><Relationship Id="rId12" Type="http://schemas.openxmlformats.org/officeDocument/2006/relationships/hyperlink" Target="consultantplus://offline/ref=E9085113DFEADE04252D7247AB111EE9FE4F75AA0FEABD10C9B2409190CC2540E19AAE052E9F97A7ED44B9CCC12BEED19423DFD659AFm7Q6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85113DFEADE04252D7247AB111EE9FE4F75AA0FEABD10C9B2409190CC2540E19AAE052D9C9AA5B81EA9C8887CE5CD9235C1DC47AC7F0Bm6Q0S" TargetMode="External"/><Relationship Id="rId11" Type="http://schemas.openxmlformats.org/officeDocument/2006/relationships/hyperlink" Target="consultantplus://offline/ref=E9085113DFEADE04252D7247AB111EE9FE4F75AA0FEABD10C9B2409190CC2540E19AAE052D9C96ACB91EA9C8887CE5CD9235C1DC47AC7F0Bm6Q0S" TargetMode="External"/><Relationship Id="rId5" Type="http://schemas.openxmlformats.org/officeDocument/2006/relationships/hyperlink" Target="consultantplus://offline/ref=E9085113DFEADE04252D7247AB111EE9FE4F75AA0FEABD10C9B2409190CC2540E19AAE052D9D9AA9B01EA9C8887CE5CD9235C1DC47AC7F0Bm6Q0S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085113DFEADE04252D7247AB111EE9FE4F75AA0FEABD10C9B2409190CC2540E19AAE052D9C97A5BE1EA9C8887CE5CD9235C1DC47AC7F0Bm6Q0S" TargetMode="External"/><Relationship Id="rId4" Type="http://schemas.openxmlformats.org/officeDocument/2006/relationships/hyperlink" Target="consultantplus://offline/ref=E9085113DFEADE04252D7247AB111EE9FE4F75AA0EEDBD10C9B2409190CC2540F39AF6092F9B8DACB10BFF99CDm2Q0S" TargetMode="External"/><Relationship Id="rId9" Type="http://schemas.openxmlformats.org/officeDocument/2006/relationships/hyperlink" Target="consultantplus://offline/ref=E9085113DFEADE04252D7247AB111EE9FE4F75AA0FEABD10C9B2409190CC2540E19AAE052F9893A7ED44B9CCC12BEED19423DFD659AFm7Q6S" TargetMode="External"/><Relationship Id="rId14" Type="http://schemas.openxmlformats.org/officeDocument/2006/relationships/hyperlink" Target="consultantplus://offline/ref=E9085113DFEADE04252D7247AB111EE9FE4F75AA0FEABD10C9B2409190CC2540E19AAE052D9C9AA5BC1EA9C8887CE5CD9235C1DC47AC7F0Bm6Q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2019-08-26T18:16:00Z</dcterms:created>
  <dcterms:modified xsi:type="dcterms:W3CDTF">2019-08-26T18:17:00Z</dcterms:modified>
</cp:coreProperties>
</file>