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5E" w:rsidRPr="00A1775E" w:rsidRDefault="00A1775E">
      <w:pPr>
        <w:pStyle w:val="ConsPlusNormal"/>
        <w:spacing w:before="280"/>
        <w:jc w:val="center"/>
        <w:rPr>
          <w:b/>
        </w:rPr>
      </w:pPr>
      <w:r w:rsidRPr="00A1775E">
        <w:rPr>
          <w:b/>
        </w:rPr>
        <w:t xml:space="preserve">ДОГОВОР </w:t>
      </w:r>
    </w:p>
    <w:p w:rsidR="00A1775E" w:rsidRPr="00A1775E" w:rsidRDefault="00A1775E">
      <w:pPr>
        <w:pStyle w:val="ConsPlusNormal"/>
        <w:jc w:val="center"/>
        <w:rPr>
          <w:b/>
        </w:rPr>
      </w:pPr>
      <w:bookmarkStart w:id="0" w:name="_GoBack"/>
      <w:bookmarkEnd w:id="0"/>
      <w:r w:rsidRPr="00A1775E">
        <w:rPr>
          <w:b/>
        </w:rPr>
        <w:t>найма жилого помещения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</w:pPr>
      <w:r w:rsidRPr="00A1775E">
        <w:t>г. __________</w:t>
      </w:r>
    </w:p>
    <w:p w:rsidR="00A1775E" w:rsidRPr="00A1775E" w:rsidRDefault="00A1775E">
      <w:pPr>
        <w:pStyle w:val="ConsPlusNormal"/>
        <w:spacing w:before="220"/>
        <w:jc w:val="right"/>
      </w:pPr>
      <w:r w:rsidRPr="00A1775E">
        <w:t>"___"________ ____ г.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 xml:space="preserve">Граждан__ ______________________, </w:t>
      </w:r>
      <w:proofErr w:type="spellStart"/>
      <w:r w:rsidRPr="00A1775E">
        <w:t>проживающ</w:t>
      </w:r>
      <w:proofErr w:type="spellEnd"/>
      <w:r w:rsidRPr="00A1775E">
        <w:t>___ по адресу: ____________________________, паспорт серии ________ N ________, выдан "___"___________ _______ г. ______________________, именуем__ в дальнейшем "</w:t>
      </w:r>
      <w:proofErr w:type="spellStart"/>
      <w:r w:rsidRPr="00A1775E">
        <w:t>Наймодатель</w:t>
      </w:r>
      <w:proofErr w:type="spellEnd"/>
      <w:r w:rsidRPr="00A1775E">
        <w:t xml:space="preserve">", с одной стороны, и граждан__ _________________________, </w:t>
      </w:r>
      <w:proofErr w:type="spellStart"/>
      <w:r w:rsidRPr="00A1775E">
        <w:t>проживающ</w:t>
      </w:r>
      <w:proofErr w:type="spellEnd"/>
      <w:r w:rsidRPr="00A1775E">
        <w:t>___ по адресу: ____________________________________, паспорт серии _________ N ________, выдан "___"___________ _______ г. ______________________, именуем__ в дальнейшем "Наниматель", с другой стороны, совместно именуемые "Стороны", заключили настоящий Договор о нижеследующем: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1. ПРЕДМЕТ ДОГОВОРА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 xml:space="preserve">1.1. </w:t>
      </w:r>
      <w:proofErr w:type="spellStart"/>
      <w:r w:rsidRPr="00A1775E">
        <w:t>Наймодатель</w:t>
      </w:r>
      <w:proofErr w:type="spellEnd"/>
      <w:r w:rsidRPr="00A1775E">
        <w:t xml:space="preserve"> передает Нанимателю и членам его семьи во владение и пользование изолированное жилое помещение (часть жилого помещения), в дальнейшем - "Помещение", состоящее из _____ комнат(ы) в ___________ квартире общей площадью _______ кв. м, в том числе жилой - ________ кв. м, по адресу: ________________________, дом N _________, корпус N __________, квартира N _________, за плату во владение и пользование для проживания в нем.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(Приложение N ___).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1.3. Помещение принадлежит </w:t>
      </w:r>
      <w:proofErr w:type="spellStart"/>
      <w:r w:rsidRPr="00A1775E">
        <w:t>Наймодателю</w:t>
      </w:r>
      <w:proofErr w:type="spellEnd"/>
      <w:r w:rsidRPr="00A1775E">
        <w:t xml:space="preserve"> на праве собственности на основании ______________________, что подтверждается записью в Едином государственном реестре недвижимости от "___"______ ____ г. N __ (</w:t>
      </w:r>
      <w:hyperlink r:id="rId4" w:history="1">
        <w:r w:rsidRPr="00A1775E">
          <w:t>Выписка</w:t>
        </w:r>
      </w:hyperlink>
      <w:r w:rsidRPr="00A1775E">
        <w:t xml:space="preserve"> из Единого государственного реестра недвижимости от "___"______ ____ г. N __, Приложение N ___ </w:t>
      </w:r>
      <w:hyperlink w:anchor="P134" w:history="1">
        <w:r w:rsidRPr="00A1775E">
          <w:t>&lt;1&gt;</w:t>
        </w:r>
      </w:hyperlink>
      <w:r w:rsidRPr="00A1775E">
        <w:t>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1.4. </w:t>
      </w:r>
      <w:proofErr w:type="spellStart"/>
      <w:r w:rsidRPr="00A1775E">
        <w:t>Наймодатель</w:t>
      </w:r>
      <w:proofErr w:type="spellEnd"/>
      <w:r w:rsidRPr="00A1775E">
        <w:t xml:space="preserve"> подтверждает, что до заключения настоящего Договора указанная квартира не обременена правами третьих лиц.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1.5. Совместно с Нанимателем в Помещение вселяются следующие члены семьи:</w:t>
      </w:r>
    </w:p>
    <w:p w:rsidR="00A1775E" w:rsidRPr="00A1775E" w:rsidRDefault="00A1775E">
      <w:pPr>
        <w:pStyle w:val="ConsPlusNonformat"/>
        <w:spacing w:before="200"/>
        <w:jc w:val="both"/>
      </w:pPr>
      <w:r w:rsidRPr="00A1775E">
        <w:t xml:space="preserve">    1) ___________________________________________________________________;</w:t>
      </w:r>
    </w:p>
    <w:p w:rsidR="00A1775E" w:rsidRPr="00A1775E" w:rsidRDefault="00A1775E">
      <w:pPr>
        <w:pStyle w:val="ConsPlusNonformat"/>
        <w:jc w:val="both"/>
      </w:pPr>
      <w:r w:rsidRPr="00A1775E">
        <w:t xml:space="preserve">       (фамилия, имя, отчество члена семьи и степень родства с Нанимателем)</w:t>
      </w:r>
    </w:p>
    <w:p w:rsidR="00A1775E" w:rsidRPr="00A1775E" w:rsidRDefault="00A1775E">
      <w:pPr>
        <w:pStyle w:val="ConsPlusNonformat"/>
        <w:jc w:val="both"/>
      </w:pPr>
      <w:r w:rsidRPr="00A1775E">
        <w:t xml:space="preserve">    2) ___________________________________________________________________.</w:t>
      </w:r>
    </w:p>
    <w:p w:rsidR="00A1775E" w:rsidRPr="00A1775E" w:rsidRDefault="00A1775E">
      <w:pPr>
        <w:pStyle w:val="ConsPlusNonformat"/>
        <w:jc w:val="both"/>
      </w:pPr>
      <w:r w:rsidRPr="00A1775E">
        <w:t xml:space="preserve">       (фамилия, имя, отчество члена семьи и степень родства с Нанимателем)</w:t>
      </w:r>
    </w:p>
    <w:p w:rsidR="00A1775E" w:rsidRPr="00A1775E" w:rsidRDefault="00A1775E">
      <w:pPr>
        <w:pStyle w:val="ConsPlusNormal"/>
        <w:ind w:firstLine="540"/>
        <w:jc w:val="both"/>
      </w:pPr>
      <w:r w:rsidRPr="00A1775E"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Наниматель несет ответственность перед </w:t>
      </w:r>
      <w:proofErr w:type="spellStart"/>
      <w:r w:rsidRPr="00A1775E">
        <w:t>Наймодателем</w:t>
      </w:r>
      <w:proofErr w:type="spellEnd"/>
      <w:r w:rsidRPr="00A1775E"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1.6. </w:t>
      </w:r>
      <w:proofErr w:type="spellStart"/>
      <w:r w:rsidRPr="00A1775E">
        <w:t>Наймодатель</w:t>
      </w:r>
      <w:proofErr w:type="spellEnd"/>
      <w:r w:rsidRPr="00A1775E">
        <w:t xml:space="preserve"> передает во владение и пользование Нанимателя имущество, которое находится в Помещении, а именно: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1. _____________________________________________________;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 _____________________________________________________;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3. _____________________________________________________.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1.7. Вариант в случае заключения договора найма на срок не менее года: 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порядке, установленном законом о регистрации прав на недвижимое имущество и сделок с ним. Расходы по государственной регистрации несет </w:t>
      </w:r>
      <w:r w:rsidRPr="00A1775E">
        <w:lastRenderedPageBreak/>
        <w:t>________________________.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2. ПРАВА И ОБЯЗАННОСТИ СТОРОН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2.1. Наниматель вправе: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2.1.1. Пользоваться общим имуществом многоквартирного дома.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A1775E">
        <w:t>Наймодателя</w:t>
      </w:r>
      <w:proofErr w:type="spellEnd"/>
      <w:r w:rsidRPr="00A1775E">
        <w:t xml:space="preserve"> за три месяца.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2.1.3. Вариант в случае заключения договора найма на срок не менее года: Наниматель имеет право на преимущественное заключение Договора найма на новый срок.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2.1.4. Осуществлять другие права по пользованию Помещением, предусмотренные Жилищным </w:t>
      </w:r>
      <w:hyperlink r:id="rId5" w:history="1">
        <w:r w:rsidRPr="00A1775E">
          <w:t>кодексом</w:t>
        </w:r>
      </w:hyperlink>
      <w:r w:rsidRPr="00A1775E">
        <w:t xml:space="preserve"> Российской Федерации и федеральными законами.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2.2. Наниматель обязан: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2.2.1. Соблюдать правила пользования жилыми помещениями, права и интересы соседей.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2.2.2. Использовать Помещение в соответствии с его назначением - для проживания граждан.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1775E">
        <w:t>Наймодателю</w:t>
      </w:r>
      <w:proofErr w:type="spellEnd"/>
      <w:r w:rsidRPr="00A1775E">
        <w:t xml:space="preserve"> или в соответствующую управляющую организацию.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2.2.4. Содержать в чистоте и порядке Помещение, общее имущество в многоквартирном доме, объекты благоустройства.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2.2.5. Производить текущий ремонт занимаемого Помещения. Наниматель не вправе производить переустройство и реконструкцию Помещения без согласия </w:t>
      </w:r>
      <w:proofErr w:type="spellStart"/>
      <w:r w:rsidRPr="00A1775E">
        <w:t>Наймодателя</w:t>
      </w:r>
      <w:proofErr w:type="spellEnd"/>
      <w:r w:rsidRPr="00A1775E">
        <w:t>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2.2.7. При расторжении настоящего Договора освободить в установленные сроки и сдать по </w:t>
      </w:r>
      <w:hyperlink r:id="rId6" w:history="1">
        <w:r w:rsidRPr="00A1775E">
          <w:t>Акту</w:t>
        </w:r>
      </w:hyperlink>
      <w:r w:rsidRPr="00A1775E">
        <w:t xml:space="preserve"> возврата (Приложение N ___) </w:t>
      </w:r>
      <w:proofErr w:type="spellStart"/>
      <w:r w:rsidRPr="00A1775E">
        <w:t>Наймодателю</w:t>
      </w:r>
      <w:proofErr w:type="spellEnd"/>
      <w:r w:rsidRPr="00A1775E"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2.2.8. Нести иные обязанности, предусмотренные Жилищным </w:t>
      </w:r>
      <w:hyperlink r:id="rId7" w:history="1">
        <w:r w:rsidRPr="00A1775E">
          <w:t>кодексом</w:t>
        </w:r>
      </w:hyperlink>
      <w:r w:rsidRPr="00A1775E">
        <w:t xml:space="preserve"> Российской Федерации и федеральными законами.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2.3. </w:t>
      </w:r>
      <w:proofErr w:type="spellStart"/>
      <w:r w:rsidRPr="00A1775E">
        <w:t>Наймодатель</w:t>
      </w:r>
      <w:proofErr w:type="spellEnd"/>
      <w:r w:rsidRPr="00A1775E">
        <w:t xml:space="preserve"> вправе: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2.3.1. Требовать своевременного внесения платы за Помещение и коммунальные услуги.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члена семьи станет меньше учетной нормы.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2.3.3. Расторгнуть Договор найма жилого помещения в случаях: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-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(при заключении договора найма на срок менее года);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- разрушения или порчи жилого помещения Нанимателем или другими гражданами, за действия которых он отвечает.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2.4. </w:t>
      </w:r>
      <w:proofErr w:type="spellStart"/>
      <w:r w:rsidRPr="00A1775E">
        <w:t>Наймодатель</w:t>
      </w:r>
      <w:proofErr w:type="spellEnd"/>
      <w:r w:rsidRPr="00A1775E">
        <w:t xml:space="preserve"> обязан: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2.4.1. Передать Нанимателю свободное жилое помещение в состоянии, пригодном для проживания, по Передаточному </w:t>
      </w:r>
      <w:hyperlink r:id="rId8" w:history="1">
        <w:r w:rsidRPr="00A1775E">
          <w:t>акту</w:t>
        </w:r>
      </w:hyperlink>
      <w:r w:rsidRPr="00A1775E">
        <w:t xml:space="preserve"> (Приложение N ___).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2.4.3.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2.4.4. Принять в установленные сроки Помещение у Нанимателя по </w:t>
      </w:r>
      <w:hyperlink r:id="rId9" w:history="1">
        <w:r w:rsidRPr="00A1775E">
          <w:t>Акту</w:t>
        </w:r>
      </w:hyperlink>
      <w:r w:rsidRPr="00A1775E">
        <w:t xml:space="preserve"> возврата Помещения после расторжения настоящего Договора.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2.4.5. Нести иные обязанности, предусмотренные законодательством Российской Федерации.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3. ПОРЯДОК ПЕРЕДАЧИ КВАРТИРЫ И ИМУЩЕСТВА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 xml:space="preserve">3.1. В течение _________ дней с даты подписания настоящего Договора Помещение и имущество должны быть переданы </w:t>
      </w:r>
      <w:proofErr w:type="spellStart"/>
      <w:r w:rsidRPr="00A1775E">
        <w:t>Наймодателем</w:t>
      </w:r>
      <w:proofErr w:type="spellEnd"/>
      <w:r w:rsidRPr="00A1775E">
        <w:t xml:space="preserve"> и приняты Нанимателем.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3.2. Передача Помещения и имущества осуществляется по Передаточному </w:t>
      </w:r>
      <w:hyperlink r:id="rId10" w:history="1">
        <w:r w:rsidRPr="00A1775E">
          <w:t>акту</w:t>
        </w:r>
      </w:hyperlink>
      <w:r w:rsidRPr="00A1775E">
        <w:t xml:space="preserve"> (Приложение N ___), подписанному </w:t>
      </w:r>
      <w:proofErr w:type="spellStart"/>
      <w:r w:rsidRPr="00A1775E">
        <w:t>Наймодателем</w:t>
      </w:r>
      <w:proofErr w:type="spellEnd"/>
      <w:r w:rsidRPr="00A1775E">
        <w:t xml:space="preserve"> и Нанимателем.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3.3. С момента подписания Передаточного </w:t>
      </w:r>
      <w:hyperlink r:id="rId11" w:history="1">
        <w:r w:rsidRPr="00A1775E">
          <w:t>акта</w:t>
        </w:r>
      </w:hyperlink>
      <w:r w:rsidRPr="00A1775E">
        <w:t xml:space="preserve"> Помещение и имущество считаются принятыми внаем Нанимателем.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4. СРОК НАЙМА. ДОСРОЧНОЕ РАСТОРЖЕНИЕ ДОГОВОРА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 xml:space="preserve">4.1. Срок найма устанавливается ________ (месяца, года) с момента подписания Передаточного </w:t>
      </w:r>
      <w:hyperlink r:id="rId12" w:history="1">
        <w:r w:rsidRPr="00A1775E">
          <w:t>акта</w:t>
        </w:r>
      </w:hyperlink>
      <w:r w:rsidRPr="00A1775E">
        <w:t xml:space="preserve"> </w:t>
      </w:r>
      <w:hyperlink w:anchor="P135" w:history="1">
        <w:r w:rsidRPr="00A1775E">
          <w:t>&lt;2&gt;</w:t>
        </w:r>
      </w:hyperlink>
      <w:r w:rsidRPr="00A1775E">
        <w:t>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4.2.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(если Договор заключен на срок более года).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4.3. Не позднее чем за три месяца до истечения срока Договора найма жилого помещения </w:t>
      </w:r>
      <w:proofErr w:type="spellStart"/>
      <w:r w:rsidRPr="00A1775E">
        <w:t>Наймодатель</w:t>
      </w:r>
      <w:proofErr w:type="spellEnd"/>
      <w:r w:rsidRPr="00A1775E"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A1775E">
        <w:t>Наймодатель</w:t>
      </w:r>
      <w:proofErr w:type="spellEnd"/>
      <w:r w:rsidRPr="00A1775E"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Данные положения применяются, если Договор заключен на срок более года.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4.4. Настоящий Договор может быть досрочно расторгнут по соглашению Сторон.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4.5. Настоящий Договор может быть расторгнут в судебном порядке по требованию </w:t>
      </w:r>
      <w:proofErr w:type="spellStart"/>
      <w:r w:rsidRPr="00A1775E">
        <w:t>Наймодателя</w:t>
      </w:r>
      <w:proofErr w:type="spellEnd"/>
      <w:r w:rsidRPr="00A1775E">
        <w:t xml:space="preserve"> в случаях: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разрушения или порчи жилого помещения Нанимателем или другими гражданами, за действия которых он отвечает.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4.6. Настоящий Договор может быть расторгнут в судебном порядке по требованию любой из Сторон: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если квартира перестает быть пригодной для постоянного проживания, а также в случае ее аварийного состояния;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в других случаях, предусмотренных жилищным законодательством.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4.7.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A1775E">
        <w:t>Наймодатель</w:t>
      </w:r>
      <w:proofErr w:type="spellEnd"/>
      <w:r w:rsidRPr="00A1775E">
        <w:t xml:space="preserve"> может предупредить Нанимателя о необходимости устранения нарушения.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A1775E">
        <w:t>Наймодатель</w:t>
      </w:r>
      <w:proofErr w:type="spellEnd"/>
      <w:r w:rsidRPr="00A1775E">
        <w:t xml:space="preserve"> вправе в судебном порядке расторгнуть настоящий Договор.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5. ФИНАНСОВЫЕ УСЛОВИЯ И ПОРЯДОК РАСЧЕТОВ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5.1. Плата за пользование Помещением и имуществом составляет __________ (____________) рублей в месяц.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5.2. Оплата за наем Помещения переводится на банковский счет </w:t>
      </w:r>
      <w:proofErr w:type="spellStart"/>
      <w:r w:rsidRPr="00A1775E">
        <w:t>Наймодателя</w:t>
      </w:r>
      <w:proofErr w:type="spellEnd"/>
      <w:r w:rsidRPr="00A1775E">
        <w:t xml:space="preserve"> в ___________ банке не позднее ________ числа за текущий месяц.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Вариант. Оплата за наем Помещения производится путем передачи денежных средств в наличной форме непосредственно в руки </w:t>
      </w:r>
      <w:proofErr w:type="spellStart"/>
      <w:r w:rsidRPr="00A1775E">
        <w:t>Наймодателю</w:t>
      </w:r>
      <w:proofErr w:type="spellEnd"/>
      <w:r w:rsidRPr="00A1775E">
        <w:t xml:space="preserve"> в ____________ (указать, где осуществляется передача денежных средств) не позднее __________ числа за текущий месяц (или указать иной порядок). Передача денежных средств подтверждается расписками </w:t>
      </w:r>
      <w:proofErr w:type="spellStart"/>
      <w:r w:rsidRPr="00A1775E">
        <w:t>Наймодателя</w:t>
      </w:r>
      <w:proofErr w:type="spellEnd"/>
      <w:r w:rsidRPr="00A1775E">
        <w:t>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5.3.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6. РЕМОНТ ЖИЛОГО ПОМЕЩЕНИЯ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6.1 Текущий ремонт сданного внаем жилого помещения является обязанностью Нанимателя.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6.2. Капитальный ремонт сданного внаем жилого помещения является обязанностью </w:t>
      </w:r>
      <w:proofErr w:type="spellStart"/>
      <w:r w:rsidRPr="00A1775E">
        <w:t>Наймодателя</w:t>
      </w:r>
      <w:proofErr w:type="spellEnd"/>
      <w:r w:rsidRPr="00A1775E">
        <w:t>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6.3.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7. ОТВЕТСТВЕННОСТЬ СТОРОН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7.1.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8. РАЗРЕШЕНИЕ СПОРОВ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8.2. При </w:t>
      </w:r>
      <w:proofErr w:type="spellStart"/>
      <w:r w:rsidRPr="00A1775E">
        <w:t>неурегулировании</w:t>
      </w:r>
      <w:proofErr w:type="spellEnd"/>
      <w:r w:rsidRPr="00A1775E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9. ЗАКЛЮЧИТЕЛЬНЫЕ ПОЛОЖЕНИЯ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9.1.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9.2.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9.3. Неотъемлемой частью настоящего Договора являются: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9.3.1. Передаточный </w:t>
      </w:r>
      <w:hyperlink r:id="rId13" w:history="1">
        <w:r w:rsidRPr="00A1775E">
          <w:t>акт</w:t>
        </w:r>
      </w:hyperlink>
      <w:r w:rsidRPr="00A1775E">
        <w:t xml:space="preserve"> (Приложение ____).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9.3.2. </w:t>
      </w:r>
      <w:hyperlink r:id="rId14" w:history="1">
        <w:r w:rsidRPr="00A1775E">
          <w:t>Акт</w:t>
        </w:r>
      </w:hyperlink>
      <w:r w:rsidRPr="00A1775E">
        <w:t xml:space="preserve"> возврата (Приложение ____).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9.3.3. Технический паспорт Помещения (Приложение N ___).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 xml:space="preserve">9.3.4. </w:t>
      </w:r>
      <w:hyperlink r:id="rId15" w:history="1">
        <w:r w:rsidRPr="00A1775E">
          <w:t>Выписка</w:t>
        </w:r>
      </w:hyperlink>
      <w:r w:rsidRPr="00A1775E">
        <w:t xml:space="preserve"> из Единого государственного реестра недвижимости от "___"______ ____ г. N __ (Приложение N ___).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jc w:val="center"/>
        <w:outlineLvl w:val="0"/>
      </w:pPr>
      <w:r w:rsidRPr="00A1775E">
        <w:t>10. АДРЕСА И ПЛАТЕЖНЫЕ РЕКВИЗИТЫ СТОРОН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nformat"/>
        <w:jc w:val="both"/>
      </w:pPr>
      <w:proofErr w:type="spellStart"/>
      <w:proofErr w:type="gramStart"/>
      <w:r w:rsidRPr="00A1775E">
        <w:t>Наймодатель</w:t>
      </w:r>
      <w:proofErr w:type="spellEnd"/>
      <w:r w:rsidRPr="00A1775E">
        <w:t xml:space="preserve">:   </w:t>
      </w:r>
      <w:proofErr w:type="gramEnd"/>
      <w:r w:rsidRPr="00A1775E">
        <w:t xml:space="preserve">                         Наниматель:</w:t>
      </w:r>
    </w:p>
    <w:p w:rsidR="00A1775E" w:rsidRPr="00A1775E" w:rsidRDefault="00A1775E">
      <w:pPr>
        <w:pStyle w:val="ConsPlusNonformat"/>
        <w:jc w:val="both"/>
      </w:pPr>
      <w:r w:rsidRPr="00A1775E">
        <w:t>____________________________________    ___________________________________</w:t>
      </w:r>
    </w:p>
    <w:p w:rsidR="00A1775E" w:rsidRPr="00A1775E" w:rsidRDefault="00A1775E">
      <w:pPr>
        <w:pStyle w:val="ConsPlusNonformat"/>
        <w:jc w:val="both"/>
      </w:pPr>
      <w:r w:rsidRPr="00A1775E">
        <w:t xml:space="preserve">             (Ф.И.О.)                                (Ф.И.О.)</w:t>
      </w:r>
    </w:p>
    <w:p w:rsidR="00A1775E" w:rsidRPr="00A1775E" w:rsidRDefault="00A1775E">
      <w:pPr>
        <w:pStyle w:val="ConsPlusNonformat"/>
        <w:jc w:val="both"/>
      </w:pPr>
      <w:r w:rsidRPr="00A1775E">
        <w:t>Адрес: _____________________________    Адрес: ____________________________</w:t>
      </w:r>
    </w:p>
    <w:p w:rsidR="00A1775E" w:rsidRPr="00A1775E" w:rsidRDefault="00A1775E">
      <w:pPr>
        <w:pStyle w:val="ConsPlusNonformat"/>
        <w:jc w:val="both"/>
      </w:pPr>
      <w:r w:rsidRPr="00A1775E">
        <w:t>____________________________________    ___________________________________</w:t>
      </w:r>
    </w:p>
    <w:p w:rsidR="00A1775E" w:rsidRPr="00A1775E" w:rsidRDefault="00A1775E">
      <w:pPr>
        <w:pStyle w:val="ConsPlusNonformat"/>
        <w:jc w:val="both"/>
      </w:pPr>
      <w:r w:rsidRPr="00A1775E">
        <w:t>Паспортные данные: _________________    Паспортные данные: ________________</w:t>
      </w:r>
    </w:p>
    <w:p w:rsidR="00A1775E" w:rsidRPr="00A1775E" w:rsidRDefault="00A1775E">
      <w:pPr>
        <w:pStyle w:val="ConsPlusNonformat"/>
        <w:jc w:val="both"/>
      </w:pPr>
      <w:r w:rsidRPr="00A1775E">
        <w:t>____________________________________    ___________________________________</w:t>
      </w:r>
    </w:p>
    <w:p w:rsidR="00A1775E" w:rsidRPr="00A1775E" w:rsidRDefault="00A1775E">
      <w:pPr>
        <w:pStyle w:val="ConsPlusNonformat"/>
        <w:jc w:val="both"/>
      </w:pPr>
      <w:r w:rsidRPr="00A1775E">
        <w:t>Телефон: ___________________________    Телефон: __________________________</w:t>
      </w:r>
    </w:p>
    <w:p w:rsidR="00A1775E" w:rsidRPr="00A1775E" w:rsidRDefault="00A1775E">
      <w:pPr>
        <w:pStyle w:val="ConsPlusNonformat"/>
        <w:jc w:val="both"/>
      </w:pPr>
      <w:r w:rsidRPr="00A1775E">
        <w:t>Адрес электронной почты: ___________    Адрес электронной почты: __________</w:t>
      </w:r>
    </w:p>
    <w:p w:rsidR="00A1775E" w:rsidRPr="00A1775E" w:rsidRDefault="00A1775E">
      <w:pPr>
        <w:pStyle w:val="ConsPlusNonformat"/>
        <w:jc w:val="both"/>
      </w:pPr>
      <w:r w:rsidRPr="00A1775E">
        <w:t xml:space="preserve">Счет _______________________________    </w:t>
      </w:r>
      <w:proofErr w:type="spellStart"/>
      <w:r w:rsidRPr="00A1775E">
        <w:t>Счет</w:t>
      </w:r>
      <w:proofErr w:type="spellEnd"/>
      <w:r w:rsidRPr="00A1775E">
        <w:t xml:space="preserve"> ______________________________</w:t>
      </w:r>
    </w:p>
    <w:p w:rsidR="00A1775E" w:rsidRPr="00A1775E" w:rsidRDefault="00A1775E">
      <w:pPr>
        <w:pStyle w:val="ConsPlusNonformat"/>
        <w:jc w:val="both"/>
      </w:pPr>
    </w:p>
    <w:p w:rsidR="00A1775E" w:rsidRPr="00A1775E" w:rsidRDefault="00A1775E">
      <w:pPr>
        <w:pStyle w:val="ConsPlusNonformat"/>
        <w:jc w:val="both"/>
      </w:pPr>
      <w:r w:rsidRPr="00A1775E">
        <w:t xml:space="preserve">                              ПОДПИСИ СТОРОН:</w:t>
      </w:r>
    </w:p>
    <w:p w:rsidR="00A1775E" w:rsidRPr="00A1775E" w:rsidRDefault="00A1775E">
      <w:pPr>
        <w:pStyle w:val="ConsPlusNonformat"/>
        <w:jc w:val="both"/>
      </w:pPr>
    </w:p>
    <w:p w:rsidR="00A1775E" w:rsidRPr="00A1775E" w:rsidRDefault="00A1775E">
      <w:pPr>
        <w:pStyle w:val="ConsPlusNonformat"/>
        <w:jc w:val="both"/>
      </w:pPr>
      <w:r w:rsidRPr="00A1775E">
        <w:t xml:space="preserve">              </w:t>
      </w:r>
      <w:proofErr w:type="spellStart"/>
      <w:proofErr w:type="gramStart"/>
      <w:r w:rsidRPr="00A1775E">
        <w:t>Наймодатель</w:t>
      </w:r>
      <w:proofErr w:type="spellEnd"/>
      <w:r w:rsidRPr="00A1775E">
        <w:t xml:space="preserve">:   </w:t>
      </w:r>
      <w:proofErr w:type="gramEnd"/>
      <w:r w:rsidRPr="00A1775E">
        <w:t xml:space="preserve">                      Наниматель:</w:t>
      </w:r>
    </w:p>
    <w:p w:rsidR="00A1775E" w:rsidRPr="00A1775E" w:rsidRDefault="00A1775E">
      <w:pPr>
        <w:pStyle w:val="ConsPlusNonformat"/>
        <w:jc w:val="both"/>
      </w:pPr>
      <w:r w:rsidRPr="00A1775E">
        <w:t xml:space="preserve">    _______________/____________/          _____________/________________/</w:t>
      </w:r>
    </w:p>
    <w:p w:rsidR="00A1775E" w:rsidRPr="00A1775E" w:rsidRDefault="00A1775E">
      <w:pPr>
        <w:pStyle w:val="ConsPlusNonformat"/>
        <w:jc w:val="both"/>
      </w:pPr>
      <w:r w:rsidRPr="00A1775E">
        <w:t xml:space="preserve">       (</w:t>
      </w:r>
      <w:proofErr w:type="gramStart"/>
      <w:r w:rsidRPr="00A1775E">
        <w:t xml:space="preserve">подпись)   </w:t>
      </w:r>
      <w:proofErr w:type="gramEnd"/>
      <w:r w:rsidRPr="00A1775E">
        <w:t xml:space="preserve">   (Ф.И.О.)               (</w:t>
      </w:r>
      <w:proofErr w:type="gramStart"/>
      <w:r w:rsidRPr="00A1775E">
        <w:t xml:space="preserve">подпись)   </w:t>
      </w:r>
      <w:proofErr w:type="gramEnd"/>
      <w:r w:rsidRPr="00A1775E">
        <w:t xml:space="preserve">    (Ф.И.О.)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  <w:r w:rsidRPr="00A1775E">
        <w:t>--------------------------------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r w:rsidRPr="00A1775E">
        <w:t>Информация для сведения: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bookmarkStart w:id="1" w:name="P134"/>
      <w:bookmarkEnd w:id="1"/>
      <w:r w:rsidRPr="00A1775E"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6" w:history="1">
        <w:r w:rsidRPr="00A1775E">
          <w:t>ч. 1 ст. 28</w:t>
        </w:r>
      </w:hyperlink>
      <w:r w:rsidRPr="00A1775E">
        <w:t xml:space="preserve"> Федерального закона от 13.07.2015 N 218-ФЗ "О государственной регистрации недвижимости").</w:t>
      </w:r>
    </w:p>
    <w:p w:rsidR="00A1775E" w:rsidRPr="00A1775E" w:rsidRDefault="00A1775E">
      <w:pPr>
        <w:pStyle w:val="ConsPlusNormal"/>
        <w:spacing w:before="220"/>
        <w:ind w:firstLine="540"/>
        <w:jc w:val="both"/>
      </w:pPr>
      <w:bookmarkStart w:id="2" w:name="P135"/>
      <w:bookmarkEnd w:id="2"/>
      <w:r w:rsidRPr="00A1775E">
        <w:t>&lt;2&gt; Договор найма жилого помещения заключается на срок, не превышающий пять лет. Если в договоре срок не определен, договор считается заключенным на пять лет (</w:t>
      </w:r>
      <w:hyperlink r:id="rId17" w:history="1">
        <w:r w:rsidRPr="00A1775E">
          <w:t>п. 1 ст. 683</w:t>
        </w:r>
      </w:hyperlink>
      <w:r w:rsidRPr="00A1775E">
        <w:t xml:space="preserve"> Гражданского кодекса Российской Федерации).</w:t>
      </w: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ind w:firstLine="540"/>
        <w:jc w:val="both"/>
      </w:pPr>
    </w:p>
    <w:p w:rsidR="00A1775E" w:rsidRPr="00A1775E" w:rsidRDefault="00A17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1775E" w:rsidRDefault="00A1775E"/>
    <w:sectPr w:rsidR="00B14F4F" w:rsidRPr="00A1775E" w:rsidSect="00A1775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E"/>
    <w:rsid w:val="00322465"/>
    <w:rsid w:val="009C1C4E"/>
    <w:rsid w:val="00A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E890"/>
  <w15:chartTrackingRefBased/>
  <w15:docId w15:val="{AF12815B-CBBD-4EC0-9BFF-6DAB853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7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64FC904C353B4BF7807A3E01AE89EEB5F89F70A51296B3CA969E7803A0F120C8CC73B340C2A3327F43A67dA77Q" TargetMode="External"/><Relationship Id="rId13" Type="http://schemas.openxmlformats.org/officeDocument/2006/relationships/hyperlink" Target="consultantplus://offline/ref=8BF64FC904C353B4BF7807A3E01AE89EEB5F89F70A51296B3CA969E7803A0F120C8CC73B340C2A3327F43A67dA77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64FC904C353B4BF781BA3E71AE89EEF5580F60F52746134F065E587355017199D9F343014343B31E83866AFdA71Q" TargetMode="External"/><Relationship Id="rId12" Type="http://schemas.openxmlformats.org/officeDocument/2006/relationships/hyperlink" Target="consultantplus://offline/ref=8BF64FC904C353B4BF7807A3E01AE89EEB5F89F70A51296B3CA969E7803A0F120C8CC73B340C2A3327F43A67dA77Q" TargetMode="External"/><Relationship Id="rId17" Type="http://schemas.openxmlformats.org/officeDocument/2006/relationships/hyperlink" Target="consultantplus://offline/ref=8BF64FC904C353B4BF781BA3E71AE89EEF5680FF0A59746134F065E5873550170B9DC7383212233F3CFD6E37EAFD2F7759670ADD6246B96Ed270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F64FC904C353B4BF781BA3E71AE89EEF5580F70658746134F065E5873550170B9DC73832122E3F3BFD6E37EAFD2F7759670ADD6246B96Ed27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64FC904C353B4BF7807A3E01AE89EE45084F20D51296B3CA969E7803A0F120C8CC73B340C2A3327F43A67dA77Q" TargetMode="External"/><Relationship Id="rId11" Type="http://schemas.openxmlformats.org/officeDocument/2006/relationships/hyperlink" Target="consultantplus://offline/ref=8BF64FC904C353B4BF7807A3E01AE89EEB5F89F70A51296B3CA969E7803A0F120C8CC73B340C2A3327F43A67dA77Q" TargetMode="External"/><Relationship Id="rId5" Type="http://schemas.openxmlformats.org/officeDocument/2006/relationships/hyperlink" Target="consultantplus://offline/ref=8BF64FC904C353B4BF781BA3E71AE89EEF5580F60F52746134F065E587355017199D9F343014343B31E83866AFdA71Q" TargetMode="External"/><Relationship Id="rId15" Type="http://schemas.openxmlformats.org/officeDocument/2006/relationships/hyperlink" Target="consultantplus://offline/ref=8BF64FC904C353B4BF7807A3E01AE89EE85E80FE0E51296B3CA969E7803A0F120C8CC73B340C2A3327F43A67dA77Q" TargetMode="External"/><Relationship Id="rId10" Type="http://schemas.openxmlformats.org/officeDocument/2006/relationships/hyperlink" Target="consultantplus://offline/ref=8BF64FC904C353B4BF7807A3E01AE89EEB5F89F70A51296B3CA969E7803A0F120C8CC73B340C2A3327F43A67dA77Q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BF64FC904C353B4BF7807A3E01AE89EE85E80FE0E51296B3CA969E7803A0F120C8CC73B340C2A3327F43A67dA77Q" TargetMode="External"/><Relationship Id="rId9" Type="http://schemas.openxmlformats.org/officeDocument/2006/relationships/hyperlink" Target="consultantplus://offline/ref=8BF64FC904C353B4BF7807A3E01AE89EE45084F20D51296B3CA969E7803A0F120C8CC73B340C2A3327F43A67dA77Q" TargetMode="External"/><Relationship Id="rId14" Type="http://schemas.openxmlformats.org/officeDocument/2006/relationships/hyperlink" Target="consultantplus://offline/ref=8BF64FC904C353B4BF7807A3E01AE89EE45084F20D51296B3CA969E7803A0F120C8CC73B340C2A3327F43A67dA7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2302</Words>
  <Characters>13127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ПРЕДМЕТ ДОГОВОРА</vt:lpstr>
      <vt:lpstr>2. ПРАВА И ОБЯЗАННОСТИ СТОРОН</vt:lpstr>
      <vt:lpstr>3. ПОРЯДОК ПЕРЕДАЧИ КВАРТИРЫ И ИМУЩЕСТВА</vt:lpstr>
      <vt:lpstr>4. СРОК НАЙМА. ДОСРОЧНОЕ РАСТОРЖЕНИЕ ДОГОВОРА</vt:lpstr>
      <vt:lpstr>5. ФИНАНСОВЫЕ УСЛОВИЯ И ПОРЯДОК РАСЧЕТОВ</vt:lpstr>
      <vt:lpstr>6. РЕМОНТ ЖИЛОГО ПОМЕЩЕНИЯ</vt:lpstr>
      <vt:lpstr>7. ОТВЕТСТВЕННОСТЬ СТОРОН</vt:lpstr>
      <vt:lpstr>8. РАЗРЕШЕНИЕ СПОРОВ</vt:lpstr>
      <vt:lpstr>9. ЗАКЛЮЧИТЕЛЬНЫЕ ПОЛОЖЕНИЯ</vt:lpstr>
      <vt:lpstr>10. АДРЕСА И ПЛАТЕЖНЫЕ РЕКВИЗИТЫ СТОРОН</vt:lpstr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2019-08-26T16:59:00Z</dcterms:created>
  <dcterms:modified xsi:type="dcterms:W3CDTF">2019-08-26T17:01:00Z</dcterms:modified>
</cp:coreProperties>
</file>