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B7" w:rsidRPr="00D06DB7" w:rsidRDefault="00D06DB7">
      <w:pPr>
        <w:pStyle w:val="ConsPlusNonformat"/>
        <w:spacing w:before="260"/>
        <w:jc w:val="both"/>
      </w:pPr>
      <w:r w:rsidRPr="00D06DB7">
        <w:t xml:space="preserve">                                  В __________________________ районный суд</w:t>
      </w:r>
    </w:p>
    <w:p w:rsidR="00D06DB7" w:rsidRPr="00D06DB7" w:rsidRDefault="00D06DB7">
      <w:pPr>
        <w:pStyle w:val="ConsPlusNonformat"/>
        <w:jc w:val="both"/>
      </w:pP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Административный истец: _________________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               (Ф.И.О. или наименование)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________________________________________,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(место жительства или пребывания/место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нахождения, сведения о государственной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              регистрации)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________________________________________,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(для гражданина - дата и место рождения)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телефон: __________, факс: _____________,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адрес электронной почты: ________________</w:t>
      </w:r>
    </w:p>
    <w:p w:rsidR="00D06DB7" w:rsidRPr="00D06DB7" w:rsidRDefault="00D06DB7">
      <w:pPr>
        <w:pStyle w:val="ConsPlusNonformat"/>
        <w:jc w:val="both"/>
      </w:pP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  Представитель административного истца: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_________________________________________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 (наименование или Ф.И.О., сведения о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высшем юридическом образовании с учетом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</w:t>
      </w:r>
      <w:hyperlink r:id="rId4" w:history="1">
        <w:r w:rsidRPr="00D06DB7">
          <w:t>ст. ст. 54</w:t>
        </w:r>
      </w:hyperlink>
      <w:r w:rsidRPr="00D06DB7">
        <w:t xml:space="preserve"> - </w:t>
      </w:r>
      <w:hyperlink r:id="rId5" w:history="1">
        <w:r w:rsidRPr="00D06DB7">
          <w:t>57</w:t>
        </w:r>
      </w:hyperlink>
      <w:r w:rsidRPr="00D06DB7">
        <w:t xml:space="preserve"> Кодекса административного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 судопроизводства Российской Федерации)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адрес: _________________________________,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телефон: ____________, факс: 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адрес электронной почты: ________________</w:t>
      </w:r>
    </w:p>
    <w:p w:rsidR="00D06DB7" w:rsidRPr="00D06DB7" w:rsidRDefault="00D06DB7">
      <w:pPr>
        <w:pStyle w:val="ConsPlusNonformat"/>
        <w:jc w:val="both"/>
      </w:pP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Административный ответчик: ______________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                           (наименование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_________________________________________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          органа регистрации прав)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адрес: _________________________________,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телефон: ___________, факс: 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адрес электронной почты: ________________</w:t>
      </w:r>
    </w:p>
    <w:p w:rsidR="00D06DB7" w:rsidRPr="00D06DB7" w:rsidRDefault="00D06DB7">
      <w:pPr>
        <w:pStyle w:val="ConsPlusNonformat"/>
        <w:jc w:val="both"/>
      </w:pP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       Госпошлина: __________________ рублей </w:t>
      </w:r>
      <w:hyperlink w:anchor="P85" w:history="1">
        <w:r w:rsidRPr="00D06DB7">
          <w:t>&lt;1&gt;</w:t>
        </w:r>
      </w:hyperlink>
    </w:p>
    <w:p w:rsidR="00D06DB7" w:rsidRPr="00D06DB7" w:rsidRDefault="00D06DB7">
      <w:pPr>
        <w:pStyle w:val="ConsPlusNonformat"/>
        <w:jc w:val="both"/>
      </w:pPr>
    </w:p>
    <w:p w:rsidR="00D06DB7" w:rsidRPr="00D06DB7" w:rsidRDefault="00D06DB7">
      <w:pPr>
        <w:pStyle w:val="ConsPlusNonformat"/>
        <w:jc w:val="both"/>
        <w:rPr>
          <w:b/>
        </w:rPr>
      </w:pPr>
      <w:r w:rsidRPr="00D06DB7">
        <w:t xml:space="preserve">                   </w:t>
      </w:r>
      <w:r w:rsidRPr="00D06DB7">
        <w:rPr>
          <w:b/>
        </w:rPr>
        <w:t>Административное исковое заявление</w:t>
      </w:r>
    </w:p>
    <w:p w:rsidR="00D06DB7" w:rsidRPr="00D06DB7" w:rsidRDefault="00D06DB7">
      <w:pPr>
        <w:pStyle w:val="ConsPlusNonformat"/>
        <w:jc w:val="both"/>
        <w:rPr>
          <w:b/>
        </w:rPr>
      </w:pPr>
      <w:bookmarkStart w:id="0" w:name="_GoBack"/>
      <w:r w:rsidRPr="00D06DB7">
        <w:rPr>
          <w:b/>
        </w:rPr>
        <w:t xml:space="preserve">        об исправлении реестровой ошибки в описании местоположения</w:t>
      </w:r>
    </w:p>
    <w:bookmarkEnd w:id="0"/>
    <w:p w:rsidR="00D06DB7" w:rsidRPr="00D06DB7" w:rsidRDefault="00D06DB7">
      <w:pPr>
        <w:pStyle w:val="ConsPlusNonformat"/>
        <w:jc w:val="both"/>
        <w:rPr>
          <w:b/>
        </w:rPr>
      </w:pPr>
      <w:r w:rsidRPr="00D06DB7">
        <w:rPr>
          <w:b/>
        </w:rPr>
        <w:t xml:space="preserve">                         границ земельного участка</w:t>
      </w:r>
    </w:p>
    <w:p w:rsidR="00D06DB7" w:rsidRPr="00D06DB7" w:rsidRDefault="00D06DB7">
      <w:pPr>
        <w:pStyle w:val="ConsPlusNonformat"/>
        <w:jc w:val="both"/>
      </w:pPr>
    </w:p>
    <w:p w:rsidR="00D06DB7" w:rsidRPr="00D06DB7" w:rsidRDefault="00D06DB7">
      <w:pPr>
        <w:pStyle w:val="ConsPlusNonformat"/>
        <w:jc w:val="both"/>
      </w:pPr>
      <w:r w:rsidRPr="00D06DB7">
        <w:t xml:space="preserve">    Административный   истец   является   </w:t>
      </w:r>
      <w:proofErr w:type="gramStart"/>
      <w:r w:rsidRPr="00D06DB7">
        <w:t>собственником  (</w:t>
      </w:r>
      <w:proofErr w:type="gramEnd"/>
      <w:r w:rsidRPr="00D06DB7">
        <w:t>или:  владельцем)</w:t>
      </w:r>
    </w:p>
    <w:p w:rsidR="00D06DB7" w:rsidRPr="00D06DB7" w:rsidRDefault="00D06DB7">
      <w:pPr>
        <w:pStyle w:val="ConsPlusNonformat"/>
        <w:jc w:val="both"/>
      </w:pPr>
      <w:r w:rsidRPr="00D06DB7">
        <w:t>земельного участка _______________________________________________________,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(кадастровый номер и дата его присвоения, описание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                   местоположения, площадь, иные   сведения)</w:t>
      </w:r>
    </w:p>
    <w:p w:rsidR="00D06DB7" w:rsidRPr="00D06DB7" w:rsidRDefault="00D06DB7">
      <w:pPr>
        <w:pStyle w:val="ConsPlusNonformat"/>
        <w:jc w:val="both"/>
      </w:pPr>
      <w:proofErr w:type="gramStart"/>
      <w:r w:rsidRPr="00D06DB7">
        <w:t>что  подтверждается</w:t>
      </w:r>
      <w:proofErr w:type="gramEnd"/>
      <w:r w:rsidRPr="00D06DB7">
        <w:t xml:space="preserve">  записью  в Едином государственном реестре недвижимости</w:t>
      </w:r>
    </w:p>
    <w:p w:rsidR="00D06DB7" w:rsidRPr="00D06DB7" w:rsidRDefault="00D06DB7">
      <w:pPr>
        <w:pStyle w:val="ConsPlusNonformat"/>
        <w:jc w:val="both"/>
      </w:pPr>
      <w:proofErr w:type="gramStart"/>
      <w:r w:rsidRPr="00D06DB7">
        <w:t>от  "</w:t>
      </w:r>
      <w:proofErr w:type="gramEnd"/>
      <w:r w:rsidRPr="00D06DB7">
        <w:t xml:space="preserve">___"_______  ____   г.  </w:t>
      </w:r>
      <w:proofErr w:type="gramStart"/>
      <w:r w:rsidRPr="00D06DB7">
        <w:t>N  _</w:t>
      </w:r>
      <w:proofErr w:type="gramEnd"/>
      <w:r w:rsidRPr="00D06DB7">
        <w:t>___  (Выписка  из Единого государственного</w:t>
      </w:r>
    </w:p>
    <w:p w:rsidR="00D06DB7" w:rsidRPr="00D06DB7" w:rsidRDefault="00D06DB7">
      <w:pPr>
        <w:pStyle w:val="ConsPlusNonformat"/>
        <w:jc w:val="both"/>
      </w:pPr>
      <w:r w:rsidRPr="00D06DB7">
        <w:t>реестра недвижимости от "___"______ ___</w:t>
      </w:r>
      <w:proofErr w:type="gramStart"/>
      <w:r w:rsidRPr="00D06DB7">
        <w:t>_  г.</w:t>
      </w:r>
      <w:proofErr w:type="gramEnd"/>
      <w:r w:rsidRPr="00D06DB7">
        <w:t xml:space="preserve">  N ___, Приложение N ___ </w:t>
      </w:r>
      <w:hyperlink w:anchor="P86" w:history="1">
        <w:r w:rsidRPr="00D06DB7">
          <w:t>&lt;2&gt;</w:t>
        </w:r>
      </w:hyperlink>
      <w:r w:rsidRPr="00D06DB7">
        <w:t>).</w:t>
      </w:r>
    </w:p>
    <w:p w:rsidR="00D06DB7" w:rsidRPr="00D06DB7" w:rsidRDefault="00D06DB7">
      <w:pPr>
        <w:pStyle w:val="ConsPlusNormal"/>
        <w:ind w:firstLine="540"/>
        <w:jc w:val="both"/>
      </w:pPr>
      <w:r w:rsidRPr="00D06DB7">
        <w:t>"___"________ ____ г. при следующих обстоятельствах: _________________________________, была обнаружена реестровая ошибка в описании местоположения границ указанного земельного участка, а именно: __________________________, что подтверждается ___________________________.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"__"___________ ____ г. административный истец обратился к административному ответчику с заявлением об исправлении реестровой ошибки в описании местоположения границ земельного участка, а именно: ____________________, в сведениях, внесенных в Единый государственный реестр недвижимости, по следующему объекту недвижимости: _________________________, расположенному по адресу: ________________________________________.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Вместе с тем до настоящего времени указанные исправления внесены не были, что подтверждается ___________________________.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Административный истец считает указанное бездействие административного ответчика незаконным и необоснованным по следующим причинам: ___________________________, что подтверждается ___________________________, нарушающим законные права и интересы административного истца, а именно: ___________________________, что подтверждается ___________________________.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 xml:space="preserve">Согласно </w:t>
      </w:r>
      <w:hyperlink r:id="rId6" w:history="1">
        <w:r w:rsidRPr="00D06DB7">
          <w:t>ч. 6 ст. 61</w:t>
        </w:r>
      </w:hyperlink>
      <w:r w:rsidRPr="00D06DB7">
        <w:t xml:space="preserve"> Федерального закона от 13.07.2015 N 218-ФЗ "О государственной регистрации недвижимости" суд по требованию любого лица или любого органа, в том числе органа регистрации прав, </w:t>
      </w:r>
      <w:r w:rsidRPr="00D06DB7">
        <w:lastRenderedPageBreak/>
        <w:t>вправе принять решение об исправлении реестровой ошибки в описании местоположения границ земельных участков.</w:t>
      </w:r>
    </w:p>
    <w:p w:rsidR="00D06DB7" w:rsidRDefault="00D06DB7">
      <w:pPr>
        <w:pStyle w:val="ConsPlusNormal"/>
        <w:spacing w:before="220"/>
        <w:ind w:firstLine="540"/>
        <w:jc w:val="both"/>
      </w:pPr>
      <w:r w:rsidRPr="00D06DB7">
        <w:t xml:space="preserve">На основании вышеизложенного и руководствуясь </w:t>
      </w:r>
      <w:hyperlink r:id="rId7" w:history="1">
        <w:r w:rsidRPr="00D06DB7">
          <w:t>ч. 6 ст. 61</w:t>
        </w:r>
      </w:hyperlink>
      <w:r w:rsidRPr="00D06DB7">
        <w:t xml:space="preserve"> Федерального закона от 13.07.2015 N 218-ФЗ "О государственной регистрации недвижимости", </w:t>
      </w:r>
      <w:hyperlink r:id="rId8" w:history="1">
        <w:r w:rsidRPr="00D06DB7">
          <w:t>ст. ст. 218</w:t>
        </w:r>
      </w:hyperlink>
      <w:r w:rsidRPr="00D06DB7">
        <w:t xml:space="preserve"> - </w:t>
      </w:r>
      <w:hyperlink r:id="rId9" w:history="1">
        <w:r w:rsidRPr="00D06DB7">
          <w:t>220</w:t>
        </w:r>
      </w:hyperlink>
      <w:r w:rsidRPr="00D06DB7">
        <w:t xml:space="preserve"> Кодекса административного судопроизводства Российской Федерации, </w:t>
      </w:r>
    </w:p>
    <w:p w:rsidR="00D06DB7" w:rsidRPr="00D06DB7" w:rsidRDefault="00D06DB7">
      <w:pPr>
        <w:pStyle w:val="ConsPlusNormal"/>
        <w:spacing w:before="220"/>
        <w:ind w:firstLine="540"/>
        <w:jc w:val="both"/>
        <w:rPr>
          <w:b/>
        </w:rPr>
      </w:pPr>
      <w:r w:rsidRPr="00D06DB7">
        <w:rPr>
          <w:b/>
        </w:rPr>
        <w:t>Прошу суд:</w:t>
      </w:r>
    </w:p>
    <w:p w:rsidR="00D06DB7" w:rsidRPr="00D06DB7" w:rsidRDefault="00D06DB7">
      <w:pPr>
        <w:pStyle w:val="ConsPlusNormal"/>
        <w:ind w:firstLine="540"/>
        <w:jc w:val="both"/>
      </w:pPr>
    </w:p>
    <w:p w:rsidR="00D06DB7" w:rsidRPr="00D06DB7" w:rsidRDefault="00D06DB7">
      <w:pPr>
        <w:pStyle w:val="ConsPlusNormal"/>
        <w:ind w:firstLine="540"/>
        <w:jc w:val="both"/>
      </w:pPr>
      <w:r w:rsidRPr="00D06DB7">
        <w:t>1. Признать незаконным бездействие административного ответчика при рассмотрении вопроса об исправлении реестровой ошибки в описании местоположения границ земельного участка.</w:t>
      </w:r>
    </w:p>
    <w:p w:rsidR="00D06DB7" w:rsidRPr="00D06DB7" w:rsidRDefault="00D06DB7">
      <w:pPr>
        <w:pStyle w:val="ConsPlusNonformat"/>
        <w:spacing w:before="200"/>
        <w:jc w:val="both"/>
      </w:pPr>
      <w:r w:rsidRPr="00D06DB7">
        <w:t xml:space="preserve">    2.  </w:t>
      </w:r>
      <w:proofErr w:type="gramStart"/>
      <w:r w:rsidRPr="00D06DB7">
        <w:t>Обязать  административного</w:t>
      </w:r>
      <w:proofErr w:type="gramEnd"/>
      <w:r w:rsidRPr="00D06DB7">
        <w:t xml:space="preserve">  ответчика исправить реестровую ошибку в</w:t>
      </w:r>
    </w:p>
    <w:p w:rsidR="00D06DB7" w:rsidRPr="00D06DB7" w:rsidRDefault="00D06DB7">
      <w:pPr>
        <w:pStyle w:val="ConsPlusNonformat"/>
        <w:jc w:val="both"/>
      </w:pPr>
      <w:r w:rsidRPr="00D06DB7">
        <w:t>описании        местоположения        границ       земельного       участка</w:t>
      </w:r>
    </w:p>
    <w:p w:rsidR="00D06DB7" w:rsidRPr="00D06DB7" w:rsidRDefault="00D06DB7">
      <w:pPr>
        <w:pStyle w:val="ConsPlusNonformat"/>
        <w:jc w:val="both"/>
      </w:pPr>
      <w:r w:rsidRPr="00D06DB7">
        <w:t>__________________________________________________________________________,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(кадастровый номер и дата его присвоения, площадь, иные сведения)</w:t>
      </w:r>
    </w:p>
    <w:p w:rsidR="00D06DB7" w:rsidRPr="00D06DB7" w:rsidRDefault="00D06DB7">
      <w:pPr>
        <w:pStyle w:val="ConsPlusNonformat"/>
        <w:jc w:val="both"/>
      </w:pPr>
      <w:proofErr w:type="gramStart"/>
      <w:r w:rsidRPr="00D06DB7">
        <w:t>описав  при</w:t>
      </w:r>
      <w:proofErr w:type="gramEnd"/>
      <w:r w:rsidRPr="00D06DB7">
        <w:t xml:space="preserve"> этом местоположение границ данного земельного участка следующим</w:t>
      </w:r>
    </w:p>
    <w:p w:rsidR="00D06DB7" w:rsidRPr="00D06DB7" w:rsidRDefault="00D06DB7">
      <w:pPr>
        <w:pStyle w:val="ConsPlusNonformat"/>
        <w:jc w:val="both"/>
      </w:pPr>
      <w:r w:rsidRPr="00D06DB7">
        <w:t>образом: _________________________________.</w:t>
      </w:r>
    </w:p>
    <w:p w:rsidR="00D06DB7" w:rsidRPr="00D06DB7" w:rsidRDefault="00D06DB7">
      <w:pPr>
        <w:pStyle w:val="ConsPlusNormal"/>
        <w:ind w:firstLine="540"/>
        <w:jc w:val="both"/>
      </w:pPr>
    </w:p>
    <w:p w:rsidR="00D06DB7" w:rsidRPr="00D06DB7" w:rsidRDefault="00D06DB7">
      <w:pPr>
        <w:pStyle w:val="ConsPlusNormal"/>
        <w:ind w:firstLine="540"/>
        <w:jc w:val="both"/>
      </w:pPr>
      <w:r w:rsidRPr="00D06DB7">
        <w:t>Приложение: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1. Выписка из Единого государственного реестра недвижимости от "___"_________ ____ г. N ____.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2. Документы, подтверждающие реестровую ошибку в описании местоположения границ земельного участка.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3. Документы, подтверждающие правильное описание границ земельного участка.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4. Копия заявления от "___"__________ ____ г. об исправлении реестровой ошибки в описании местоположения границ земельного участка.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5. Документы, подтверждающие поступление заявления административного истца от "___"__________ ____ г.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6. Копии документов, приложенных к заявлению административного истца от "___"________ ____ г., и их опись.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7. Документы, подтверждающие незаконность бездействия.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8. Документы, подтверждающие нарушение прав и законных интересов административного истца.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9.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 xml:space="preserve">Вариант. 10. Копии административного искового заявления и приложенных к нему документов лицам, участвующим в деле, которые у них отсутствуют </w:t>
      </w:r>
      <w:hyperlink w:anchor="P87" w:history="1">
        <w:r w:rsidRPr="00D06DB7">
          <w:t>&lt;3&gt;</w:t>
        </w:r>
      </w:hyperlink>
      <w:r w:rsidRPr="00D06DB7">
        <w:t>.</w:t>
      </w:r>
    </w:p>
    <w:p w:rsidR="00D06DB7" w:rsidRPr="00D06DB7" w:rsidRDefault="00D06DB7">
      <w:pPr>
        <w:pStyle w:val="ConsPlusNormal"/>
        <w:ind w:firstLine="540"/>
        <w:jc w:val="both"/>
      </w:pPr>
    </w:p>
    <w:p w:rsidR="00D06DB7" w:rsidRPr="00D06DB7" w:rsidRDefault="00D06DB7">
      <w:pPr>
        <w:pStyle w:val="ConsPlusNormal"/>
        <w:ind w:firstLine="540"/>
        <w:jc w:val="both"/>
      </w:pPr>
      <w:r w:rsidRPr="00D06DB7">
        <w:t>11. Документ, подтверждающий уплату государственной пошлины.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12. Доверенность от "___"________ ____ г. N _____ и документ, подтверждающий наличие у представителя высшего юридического образования (если административное исковое заявление подписывается представителем).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13. Иные документы, подтверждающие обстоятельства, на которых административный истец основывает свои требования.</w:t>
      </w:r>
    </w:p>
    <w:p w:rsidR="00D06DB7" w:rsidRPr="00D06DB7" w:rsidRDefault="00D06DB7">
      <w:pPr>
        <w:pStyle w:val="ConsPlusNormal"/>
        <w:ind w:firstLine="540"/>
        <w:jc w:val="both"/>
      </w:pPr>
    </w:p>
    <w:p w:rsidR="00D06DB7" w:rsidRPr="00D06DB7" w:rsidRDefault="00D06DB7">
      <w:pPr>
        <w:pStyle w:val="ConsPlusNonformat"/>
        <w:jc w:val="both"/>
      </w:pPr>
      <w:r w:rsidRPr="00D06DB7">
        <w:t xml:space="preserve">    "___"________ ____ г.</w:t>
      </w:r>
    </w:p>
    <w:p w:rsidR="00D06DB7" w:rsidRPr="00D06DB7" w:rsidRDefault="00D06DB7">
      <w:pPr>
        <w:pStyle w:val="ConsPlusNonformat"/>
        <w:jc w:val="both"/>
      </w:pPr>
    </w:p>
    <w:p w:rsidR="00D06DB7" w:rsidRPr="00D06DB7" w:rsidRDefault="00D06DB7">
      <w:pPr>
        <w:pStyle w:val="ConsPlusNonformat"/>
        <w:jc w:val="both"/>
      </w:pPr>
      <w:r w:rsidRPr="00D06DB7">
        <w:t xml:space="preserve">    Административный истец (представитель):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___________________/__________________</w:t>
      </w:r>
    </w:p>
    <w:p w:rsidR="00D06DB7" w:rsidRPr="00D06DB7" w:rsidRDefault="00D06DB7">
      <w:pPr>
        <w:pStyle w:val="ConsPlusNonformat"/>
        <w:jc w:val="both"/>
      </w:pPr>
      <w:r w:rsidRPr="00D06DB7">
        <w:t xml:space="preserve">        (</w:t>
      </w:r>
      <w:proofErr w:type="gramStart"/>
      <w:r w:rsidRPr="00D06DB7">
        <w:t xml:space="preserve">подпись)   </w:t>
      </w:r>
      <w:proofErr w:type="gramEnd"/>
      <w:r w:rsidRPr="00D06DB7">
        <w:t xml:space="preserve">        (Ф.И.О.)</w:t>
      </w:r>
    </w:p>
    <w:p w:rsidR="00D06DB7" w:rsidRPr="00D06DB7" w:rsidRDefault="00D06DB7">
      <w:pPr>
        <w:pStyle w:val="ConsPlusNormal"/>
        <w:ind w:firstLine="540"/>
        <w:jc w:val="both"/>
      </w:pPr>
    </w:p>
    <w:p w:rsidR="00D06DB7" w:rsidRPr="00D06DB7" w:rsidRDefault="00D06DB7">
      <w:pPr>
        <w:pStyle w:val="ConsPlusNormal"/>
        <w:ind w:firstLine="540"/>
        <w:jc w:val="both"/>
      </w:pPr>
      <w:r w:rsidRPr="00D06DB7">
        <w:t>--------------------------------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>Информация для сведения: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bookmarkStart w:id="1" w:name="P85"/>
      <w:bookmarkEnd w:id="1"/>
      <w:r w:rsidRPr="00D06DB7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0" w:history="1">
        <w:proofErr w:type="spellStart"/>
        <w:r w:rsidRPr="00D06DB7">
          <w:t>пп</w:t>
        </w:r>
        <w:proofErr w:type="spellEnd"/>
        <w:r w:rsidRPr="00D06DB7">
          <w:t>. 7 п. 1 ст. 333.19</w:t>
        </w:r>
      </w:hyperlink>
      <w:r w:rsidRPr="00D06DB7">
        <w:t xml:space="preserve"> Налогового кодекса Российской Федерации.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bookmarkStart w:id="2" w:name="P86"/>
      <w:bookmarkEnd w:id="2"/>
      <w:r w:rsidRPr="00D06DB7"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1" w:history="1">
        <w:r w:rsidRPr="00D06DB7">
          <w:t>ч. 1 ст. 28</w:t>
        </w:r>
      </w:hyperlink>
      <w:r w:rsidRPr="00D06DB7">
        <w:t xml:space="preserve"> Федерального закона от 13.07.2015 N 218-ФЗ "О государственной регистрации недвижимости").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bookmarkStart w:id="3" w:name="P87"/>
      <w:bookmarkEnd w:id="3"/>
      <w:r w:rsidRPr="00D06DB7">
        <w:t xml:space="preserve">&lt;3&gt; Согласно </w:t>
      </w:r>
      <w:hyperlink r:id="rId12" w:history="1">
        <w:r w:rsidRPr="00D06DB7">
          <w:t>ч. 7 ст. 125</w:t>
        </w:r>
      </w:hyperlink>
      <w:r w:rsidRPr="00D06DB7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D06DB7" w:rsidRPr="00D06DB7" w:rsidRDefault="00D06DB7">
      <w:pPr>
        <w:pStyle w:val="ConsPlusNormal"/>
        <w:spacing w:before="220"/>
        <w:ind w:firstLine="540"/>
        <w:jc w:val="both"/>
      </w:pPr>
      <w:r w:rsidRPr="00D06DB7">
        <w:t xml:space="preserve">Согласно </w:t>
      </w:r>
      <w:hyperlink r:id="rId13" w:history="1">
        <w:r w:rsidRPr="00D06DB7">
          <w:t>п. 1 ч. 1 ст. 126</w:t>
        </w:r>
      </w:hyperlink>
      <w:r w:rsidRPr="00D06DB7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4" w:history="1">
        <w:r w:rsidRPr="00D06DB7">
          <w:t>ч. 7 ст. 125</w:t>
        </w:r>
      </w:hyperlink>
      <w:r w:rsidRPr="00D06DB7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D06DB7" w:rsidRPr="00D06DB7" w:rsidRDefault="00D06DB7">
      <w:pPr>
        <w:pStyle w:val="ConsPlusNormal"/>
        <w:ind w:firstLine="540"/>
        <w:jc w:val="both"/>
      </w:pPr>
    </w:p>
    <w:p w:rsidR="00D06DB7" w:rsidRPr="00D06DB7" w:rsidRDefault="00D06DB7">
      <w:pPr>
        <w:pStyle w:val="ConsPlusNormal"/>
        <w:ind w:firstLine="540"/>
        <w:jc w:val="both"/>
      </w:pPr>
    </w:p>
    <w:p w:rsidR="00D06DB7" w:rsidRPr="00D06DB7" w:rsidRDefault="00D06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06DB7" w:rsidRDefault="00D06DB7"/>
    <w:sectPr w:rsidR="00B14F4F" w:rsidRPr="00D06DB7" w:rsidSect="00D06DB7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7"/>
    <w:rsid w:val="00322465"/>
    <w:rsid w:val="009C1C4E"/>
    <w:rsid w:val="00D0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EC59"/>
  <w15:chartTrackingRefBased/>
  <w15:docId w15:val="{7774C608-2D95-4D86-B955-A7ED886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6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5FB0D89EAFB12536191536A75D5D0559E913AC874EBBE58D6BEB0D32DD92EC9C589623E85014B7532A32760AAEABC0D470780AB80FFF7q3MDS" TargetMode="External"/><Relationship Id="rId13" Type="http://schemas.openxmlformats.org/officeDocument/2006/relationships/hyperlink" Target="consultantplus://offline/ref=3805FB0D89EAFB12536191536A75D5D0559E913AC874EBBE58D6BEB0D32DD92EC9C589623E840D4C7732A32760AAEABC0D470780AB80FFF7q3M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05FB0D89EAFB12536191536A75D5D0559C9532C87FEBBE58D6BEB0D32DD92EC9C589623E8402437432A32760AAEABC0D470780AB80FFF7q3MDS" TargetMode="External"/><Relationship Id="rId12" Type="http://schemas.openxmlformats.org/officeDocument/2006/relationships/hyperlink" Target="consultantplus://offline/ref=3805FB0D89EAFB12536191536A75D5D0559E913AC874EBBE58D6BEB0D32DD92EC9C589623E840D4C7332A32760AAEABC0D470780AB80FFF7q3MD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5FB0D89EAFB12536191536A75D5D0559C9532C87FEBBE58D6BEB0D32DD92EC9C589623E8402437432A32760AAEABC0D470780AB80FFF7q3MDS" TargetMode="External"/><Relationship Id="rId11" Type="http://schemas.openxmlformats.org/officeDocument/2006/relationships/hyperlink" Target="consultantplus://offline/ref=3805FB0D89EAFB12536191536A75D5D0559C9532C87FEBBE58D6BEB0D32DD92EC9C589623E84014E7232A32760AAEABC0D470780AB80FFF7q3MDS" TargetMode="External"/><Relationship Id="rId5" Type="http://schemas.openxmlformats.org/officeDocument/2006/relationships/hyperlink" Target="consultantplus://offline/ref=3805FB0D89EAFB12536191536A75D5D0559E913AC874EBBE58D6BEB0D32DD92EC9C589623E84014C7732A32760AAEABC0D470780AB80FFF7q3MD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05FB0D89EAFB12536191536A75D5D0559D9D36C37FEBBE58D6BEB0D32DD92EC9C589623F82074B7B6DA63271F2E5BD10590F96B782FEqFMFS" TargetMode="External"/><Relationship Id="rId4" Type="http://schemas.openxmlformats.org/officeDocument/2006/relationships/hyperlink" Target="consultantplus://offline/ref=3805FB0D89EAFB12536191536A75D5D0559E913AC874EBBE58D6BEB0D32DD92EC9C589623E8401497832A32760AAEABC0D470780AB80FFF7q3MDS" TargetMode="External"/><Relationship Id="rId9" Type="http://schemas.openxmlformats.org/officeDocument/2006/relationships/hyperlink" Target="consultantplus://offline/ref=3805FB0D89EAFB12536191536A75D5D0559E913AC874EBBE58D6BEB0D32DD92EC9C589623E8501497132A32760AAEABC0D470780AB80FFF7q3MDS" TargetMode="External"/><Relationship Id="rId14" Type="http://schemas.openxmlformats.org/officeDocument/2006/relationships/hyperlink" Target="consultantplus://offline/ref=3805FB0D89EAFB12536191536A75D5D0559E913AC874EBBE58D6BEB0D32DD92EC9C589623E840D4C7332A32760AAEABC0D470780AB80FFF7q3M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2019-08-23T18:12:00Z</dcterms:created>
  <dcterms:modified xsi:type="dcterms:W3CDTF">2019-08-23T18:14:00Z</dcterms:modified>
</cp:coreProperties>
</file>